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C8C" w:rsidRDefault="001E568D" w:rsidP="00730C8C">
      <w:pPr>
        <w:jc w:val="right"/>
        <w:rPr>
          <w:b/>
        </w:rPr>
      </w:pPr>
      <w:r>
        <w:rPr>
          <w:b/>
        </w:rPr>
        <w:t>Załącznik nr 9</w:t>
      </w:r>
    </w:p>
    <w:p w:rsidR="008D2C72" w:rsidRPr="008D2C72" w:rsidRDefault="008D2C72" w:rsidP="008D2C72">
      <w:pPr>
        <w:jc w:val="center"/>
        <w:rPr>
          <w:b/>
        </w:rPr>
      </w:pPr>
      <w:r w:rsidRPr="008D2C72">
        <w:rPr>
          <w:b/>
        </w:rPr>
        <w:t>Wykonanie remontów cząstkowych nawierzchni bitumicznych dróg gminnych na terenie gminy i miasta Odolanów oraz dróg powiatowych n</w:t>
      </w:r>
      <w:r w:rsidR="00AC39A5">
        <w:rPr>
          <w:b/>
        </w:rPr>
        <w:t>a terenie miasta Odolanów w 2018</w:t>
      </w:r>
      <w:r w:rsidRPr="008D2C72">
        <w:rPr>
          <w:b/>
        </w:rPr>
        <w:t xml:space="preserve"> r.</w:t>
      </w:r>
    </w:p>
    <w:p w:rsidR="008D2C72" w:rsidRDefault="008D2C72" w:rsidP="008D2C72"/>
    <w:p w:rsidR="008D2C72" w:rsidRDefault="008D2C72" w:rsidP="008D2C72">
      <w:r>
        <w:t xml:space="preserve">  </w:t>
      </w:r>
    </w:p>
    <w:p w:rsidR="008D2C72" w:rsidRDefault="008D2C72" w:rsidP="008D2C72">
      <w:r>
        <w:t xml:space="preserve"> </w:t>
      </w:r>
    </w:p>
    <w:p w:rsidR="008D2C72" w:rsidRDefault="008D2C72" w:rsidP="008D2C72">
      <w:r>
        <w:t xml:space="preserve"> </w:t>
      </w:r>
    </w:p>
    <w:p w:rsidR="008D2C72" w:rsidRDefault="008D2C72" w:rsidP="008D2C72"/>
    <w:p w:rsidR="008D2C72" w:rsidRDefault="008D2C72" w:rsidP="008D2C72">
      <w:r>
        <w:t xml:space="preserve">  </w:t>
      </w:r>
    </w:p>
    <w:p w:rsidR="008D2C72" w:rsidRPr="008D2C72" w:rsidRDefault="008D2C72" w:rsidP="008D2C72">
      <w:pPr>
        <w:jc w:val="center"/>
        <w:rPr>
          <w:b/>
        </w:rPr>
      </w:pPr>
      <w:r w:rsidRPr="008D2C72">
        <w:rPr>
          <w:b/>
        </w:rPr>
        <w:t>SPECYFIKACJE TECHNICZNE WYKONANIA I ODBIORU ROBÓT</w:t>
      </w:r>
    </w:p>
    <w:p w:rsidR="008D2C72" w:rsidRDefault="008D2C72" w:rsidP="008D2C72"/>
    <w:p w:rsidR="008D2C72" w:rsidRDefault="008D2C72" w:rsidP="008D2C72">
      <w:r>
        <w:t xml:space="preserve">  </w:t>
      </w:r>
    </w:p>
    <w:p w:rsidR="008D2C72" w:rsidRDefault="008D2C72" w:rsidP="008D2C72">
      <w:r>
        <w:t xml:space="preserve"> </w:t>
      </w:r>
    </w:p>
    <w:p w:rsidR="008D2C72" w:rsidRDefault="008D2C72" w:rsidP="008D2C72">
      <w:r>
        <w:t xml:space="preserve"> </w:t>
      </w:r>
    </w:p>
    <w:p w:rsidR="008D2C72" w:rsidRDefault="008D2C72" w:rsidP="008D2C72"/>
    <w:p w:rsidR="008D2C72" w:rsidRDefault="008D2C72" w:rsidP="008D2C72">
      <w:r>
        <w:t xml:space="preserve">  </w:t>
      </w:r>
    </w:p>
    <w:p w:rsidR="008D2C72" w:rsidRDefault="00005984" w:rsidP="008D2C72">
      <w:r>
        <w:t>2018</w:t>
      </w:r>
      <w:r w:rsidR="008D2C72">
        <w:t xml:space="preserve"> r.</w:t>
      </w:r>
    </w:p>
    <w:p w:rsidR="008D2C72" w:rsidRDefault="008D2C72" w:rsidP="008D2C72">
      <w:r>
        <w:t xml:space="preserve">Uaktualnił i zestawił: </w:t>
      </w:r>
    </w:p>
    <w:p w:rsidR="008D2C72" w:rsidRDefault="0001573D" w:rsidP="008D2C72">
      <w:r>
        <w:rPr>
          <w:b/>
          <w:noProof/>
          <w:lang w:eastAsia="pl-PL"/>
        </w:rPr>
        <w:drawing>
          <wp:inline distT="0" distB="0" distL="0" distR="0">
            <wp:extent cx="1573530" cy="1186815"/>
            <wp:effectExtent l="0" t="0" r="7620" b="0"/>
            <wp:docPr id="1" name="Obraz 1" descr="C:\Users\wojciech.grochowski\AppData\Local\Microsoft\Windows\INetCache\Content.Word\podpis_23-02-2017-130127-p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grochowski\AppData\Local\Microsoft\Windows\INetCache\Content.Word\podpis_23-02-2017-130127-page-0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73530" cy="1186815"/>
                    </a:xfrm>
                    <a:prstGeom prst="rect">
                      <a:avLst/>
                    </a:prstGeom>
                    <a:noFill/>
                    <a:ln>
                      <a:noFill/>
                    </a:ln>
                  </pic:spPr>
                </pic:pic>
              </a:graphicData>
            </a:graphic>
          </wp:inline>
        </w:drawing>
      </w:r>
    </w:p>
    <w:p w:rsidR="008D2C72" w:rsidRDefault="008D2C72" w:rsidP="008D2C72"/>
    <w:p w:rsidR="008D2C72" w:rsidRDefault="008D2C72" w:rsidP="008D2C72"/>
    <w:p w:rsidR="008D2C72" w:rsidRDefault="008D2C72" w:rsidP="008D2C72"/>
    <w:p w:rsidR="008D2C72" w:rsidRDefault="008D2C72" w:rsidP="008D2C72"/>
    <w:p w:rsidR="008D2C72" w:rsidRDefault="008D2C72" w:rsidP="008D2C72"/>
    <w:p w:rsidR="008D2C72" w:rsidRDefault="008D2C72" w:rsidP="008D2C72">
      <w:r>
        <w:lastRenderedPageBreak/>
        <w:t>SZCZEGÓŁOWE SPECYFIKACJE TECHNICZNE D.00.00.00 WYMAGANIA OGÓLNE/wypisy/ 1.5. O</w:t>
      </w:r>
      <w:r w:rsidR="009C28AE">
        <w:t>gólne wymagania dotyczące robót z</w:t>
      </w:r>
      <w:r>
        <w:t xml:space="preserve">wiązanych z „Wykonaniem remontów cząstkowych nawierzchni bitumicznych </w:t>
      </w:r>
      <w:r w:rsidR="00AC39A5">
        <w:t>dróg gminnych na terenie gminy i</w:t>
      </w:r>
      <w:r>
        <w:t xml:space="preserve"> miasta Odolanów oraz dróg powiatowych n</w:t>
      </w:r>
      <w:r w:rsidR="00AC39A5">
        <w:t>a terenie miasta Odolanów w 2018 r.</w:t>
      </w:r>
    </w:p>
    <w:p w:rsidR="008D2C72" w:rsidRDefault="008D2C72" w:rsidP="008D2C72">
      <w:r>
        <w:t>Wykonawca robót jest odpowiedzialny za jakość ich wykonania oraz za ich zgodność z dokumentacją projektową, SST i poleceniami inżyniera.</w:t>
      </w:r>
    </w:p>
    <w:p w:rsidR="008D2C72" w:rsidRDefault="009C28AE" w:rsidP="008D2C72">
      <w:r>
        <w:t>1.5. P</w:t>
      </w:r>
      <w:r w:rsidR="008D2C72">
        <w:t>r</w:t>
      </w:r>
      <w:r>
        <w:t>zekazani</w:t>
      </w:r>
      <w:r w:rsidR="008D2C72">
        <w:t>e terenu budowy</w:t>
      </w:r>
    </w:p>
    <w:p w:rsidR="008D2C72" w:rsidRDefault="008D2C72" w:rsidP="008D2C72">
      <w:r>
        <w:t>Zamawiający w terminie określonym w dokumentach umowy przekaże wykonawcy teren budowy wraz ze wszystkimi wym</w:t>
      </w:r>
      <w:r w:rsidR="00483368">
        <w:t>aganymi uzgodnieniami prawnymi i administracyjnymi, lokalizacj</w:t>
      </w:r>
      <w:r>
        <w:t>ę i współrzędne punktów głównych trasy oraz reperów,( dziennik budowy oraz dwa egzemplarze dokumentacji projektowej w przypadku robót o znacznym zakresie) i komplet SST. Na Wykonawcy spoczywa odpowiedzialność za ochronę przekazanych mu punktów pomiarowych do chwili odbioru końcowego robót. Uszkodzone lub zniszczone znaki geodezyjne Wykonawca odtworzy i utrwali na własny koszt.</w:t>
      </w:r>
    </w:p>
    <w:p w:rsidR="008D2C72" w:rsidRDefault="008D2C72" w:rsidP="008D2C72">
      <w:r>
        <w:t>1.5.2. Dokumentacja projektowa</w:t>
      </w:r>
    </w:p>
    <w:p w:rsidR="008D2C72" w:rsidRDefault="008D2C72" w:rsidP="008D2C72">
      <w:r>
        <w:t>Dokumentacja projektowa będzie zawierać rysunki, obliczenia i dokumenty, zgodne z wykazem podanym w szczegółowych warunkach umowy, uwzględniającym podział na dokumentację projektową:</w:t>
      </w:r>
    </w:p>
    <w:p w:rsidR="008D2C72" w:rsidRDefault="008D2C72" w:rsidP="008D2C72">
      <w:r>
        <w:t>-</w:t>
      </w:r>
      <w:r>
        <w:tab/>
        <w:t>Zamawiającego,</w:t>
      </w:r>
    </w:p>
    <w:p w:rsidR="008D2C72" w:rsidRDefault="008D2C72" w:rsidP="008D2C72">
      <w:r>
        <w:t>-</w:t>
      </w:r>
      <w:r>
        <w:tab/>
        <w:t>sporządzoną przez Wykonawcę</w:t>
      </w:r>
    </w:p>
    <w:p w:rsidR="008D2C72" w:rsidRDefault="008D2C72" w:rsidP="008D2C72"/>
    <w:p w:rsidR="008D2C72" w:rsidRDefault="008D2C72" w:rsidP="008D2C72">
      <w:r>
        <w:t>Dokumentacja projektowa, SST oraz dodatkowe dokumenty przekazane przez Inżyniera Wykonawcy stanowią część umowy, a wymagania wyszczególnione w choćby jednym z nich są obowiązujące dla Wykonawcy tak jakby zawarte były w całej dokumentacji</w:t>
      </w:r>
      <w:r w:rsidR="00B3043A">
        <w:t>.</w:t>
      </w:r>
      <w:r>
        <w:t xml:space="preserve"> W przypadku rozbieżności w ustaleniach poszczególnych dokumentów obowiązuje kolejność ich ważności wymieniona w „Ogólnych warunkach umowy".</w:t>
      </w:r>
    </w:p>
    <w:p w:rsidR="008D2C72" w:rsidRDefault="008D2C72" w:rsidP="008D2C72">
      <w:r>
        <w:t>Wykonawca nie może wykorzystywać błędów lub opuszczeń w dokumentach kontraktowych, a o ich wykryciu winien natychmiast powiadomić inżyniera, który dokona odpowiednich zmian i poprawek.</w:t>
      </w:r>
    </w:p>
    <w:p w:rsidR="008D2C72" w:rsidRDefault="008D2C72" w:rsidP="008D2C72">
      <w:r>
        <w:t>W przypadku rozbieżności opis wymiarów ważniejszy jest od odczytu ze skali rysunków. Wszystkie wykonane roboty i dostarczone materiały będą zgodne z dokumentacją projektową i SST.</w:t>
      </w:r>
    </w:p>
    <w:p w:rsidR="008D2C72" w:rsidRDefault="008D2C72" w:rsidP="008D2C72">
      <w:r>
        <w:t>Dane określone w dokumentacji projektowej i w SST będą uważane za wartości docelowe, od których dopuszczalne są odchylenia w ramach</w:t>
      </w:r>
      <w:r w:rsidR="009C28AE">
        <w:t xml:space="preserve"> określonego przedziału tolerancj</w:t>
      </w:r>
      <w:r>
        <w:t xml:space="preserve">i. </w:t>
      </w:r>
    </w:p>
    <w:p w:rsidR="008D2C72" w:rsidRDefault="00B3043A" w:rsidP="008D2C72">
      <w:r>
        <w:t>Materiały i elementy</w:t>
      </w:r>
      <w:r w:rsidR="008D2C72">
        <w:t xml:space="preserve"> budowli muszą być jednorodne i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roboty rozebrane i wykonane ponownie na koszt Wykonawcy.</w:t>
      </w:r>
    </w:p>
    <w:p w:rsidR="00AC39A5" w:rsidRDefault="008D2C72" w:rsidP="008D2C72">
      <w:r>
        <w:lastRenderedPageBreak/>
        <w:t>1.5.4.</w:t>
      </w:r>
      <w:r>
        <w:tab/>
        <w:t>Zabezpieczenie terenu budowy</w:t>
      </w:r>
    </w:p>
    <w:p w:rsidR="008D2C72" w:rsidRDefault="008D2C72" w:rsidP="008D2C72">
      <w:r>
        <w:t>a) Zabezpieczenie terenu budowy w robotach modernizacyjnych i remontowych („pod ruchem")</w:t>
      </w:r>
    </w:p>
    <w:p w:rsidR="008D2C72" w:rsidRDefault="008D2C72" w:rsidP="008D2C72">
      <w:r>
        <w:t>Wykonawca jest zobowiązany do utrzymania ruchu publicznego na terenie budowy, w sposób określony w D.00.00.00, w okresie trwania realizacji kontraktu, aż do zakończenia i odbioru ostatecznego robót.</w:t>
      </w:r>
    </w:p>
    <w:p w:rsidR="008D2C72" w:rsidRDefault="008D2C72" w:rsidP="008D2C72">
      <w:r>
        <w:t xml:space="preserve">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t>
      </w:r>
    </w:p>
    <w:p w:rsidR="009C28AE" w:rsidRDefault="008D2C72" w:rsidP="008D2C72">
      <w:r>
        <w:t>Wykonawcę na bieżąco. W czasie wykonywania robót Wykonawca dostarczy, zainstaluje i będzie obsługiwał wszystkie tymczasowe urządzenia zabezpieczające takie jak: zapory, światła ostrzegawcze, sygnały, itp., zapewniając w ten sposób bezpieczeństwo pojazdów i pieszych.</w:t>
      </w:r>
    </w:p>
    <w:p w:rsidR="008D2C72" w:rsidRDefault="008D2C72" w:rsidP="008D2C72">
      <w:r>
        <w:t>Wykonawca zapewni stałe warunki widoczności w dzień i w nocy tych zapór i znaków, dla których jest to nieodzowne ze względów bezpieczeństwa.</w:t>
      </w:r>
    </w:p>
    <w:p w:rsidR="008D2C72" w:rsidRDefault="008D2C72" w:rsidP="008D2C72">
      <w:r>
        <w:t>Wszystkie znaki, zapory i inne urządzenia zabezpieczające będą akceptowane przez Inżyniera. 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8D2C72" w:rsidRDefault="008D2C72" w:rsidP="008D2C72">
      <w:r>
        <w:t>Koszt zabezpieczenia terenu budowy nie podlega odrębnej zapłacie i przyjmuje się, że jest włączony w cenę umowną.</w:t>
      </w:r>
    </w:p>
    <w:p w:rsidR="008D2C72" w:rsidRDefault="008D2C72" w:rsidP="008D2C72">
      <w:r>
        <w:t>1.5.5.</w:t>
      </w:r>
      <w:r>
        <w:tab/>
        <w:t>Ochrona środowiska w czasie wykonywania robót</w:t>
      </w:r>
    </w:p>
    <w:p w:rsidR="008D2C72" w:rsidRDefault="008D2C72" w:rsidP="008D2C72">
      <w:r>
        <w:t>Wykonawca ma obowiązek znać i stosować w czasie prowadzenia robót wsze</w:t>
      </w:r>
      <w:r w:rsidR="00D13C5D">
        <w:t>l</w:t>
      </w:r>
      <w:r>
        <w:t>kie przepisy dotyczące ochrony środowiska naturalnego. W okresie trwania budowy i wykańczania robót Wykonawca będzie:</w:t>
      </w:r>
    </w:p>
    <w:p w:rsidR="008D2C72" w:rsidRDefault="008D2C72" w:rsidP="008D2C72">
      <w:r>
        <w:t>a)</w:t>
      </w:r>
      <w:r>
        <w:tab/>
        <w:t>utrzymywać teren budowy i wykopy w stanie bez wody stojącej,</w:t>
      </w:r>
    </w:p>
    <w:p w:rsidR="008D2C72" w:rsidRDefault="008D2C72" w:rsidP="008D2C72">
      <w:r>
        <w:t>b)</w:t>
      </w:r>
      <w:r>
        <w:tab/>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8D2C72" w:rsidRDefault="008D2C72" w:rsidP="008D2C72">
      <w:r>
        <w:t>Stosując się do tych wymagań będzie miał szczególny wzgląd na:</w:t>
      </w:r>
    </w:p>
    <w:p w:rsidR="008D2C72" w:rsidRDefault="008D2C72" w:rsidP="008D2C72">
      <w:r>
        <w:t>1)</w:t>
      </w:r>
      <w:r>
        <w:tab/>
        <w:t>lokalizację baz, wars</w:t>
      </w:r>
      <w:r w:rsidR="00D13C5D">
        <w:t>ztatów, magazynów, składowisk, wy</w:t>
      </w:r>
      <w:r>
        <w:t>kopów</w:t>
      </w:r>
      <w:r w:rsidR="00D13C5D">
        <w:t xml:space="preserve"> </w:t>
      </w:r>
      <w:r>
        <w:t>i dróg dojazdowych,</w:t>
      </w:r>
    </w:p>
    <w:p w:rsidR="008D2C72" w:rsidRDefault="008D2C72" w:rsidP="008D2C72">
      <w:r>
        <w:t>2)</w:t>
      </w:r>
      <w:r>
        <w:tab/>
        <w:t>środki ostrożności i zabezpieczenia przed:</w:t>
      </w:r>
    </w:p>
    <w:p w:rsidR="008D2C72" w:rsidRDefault="008D2C72" w:rsidP="008D2C72">
      <w:r>
        <w:t>a)</w:t>
      </w:r>
      <w:r>
        <w:tab/>
        <w:t>zanieczyszczeniem zbiorników i cieków wodnych pyłami lub substancjami toksycznymi,</w:t>
      </w:r>
    </w:p>
    <w:p w:rsidR="008D2C72" w:rsidRDefault="008D2C72" w:rsidP="008D2C72">
      <w:r>
        <w:t>b)</w:t>
      </w:r>
      <w:r>
        <w:tab/>
        <w:t>zanieczyszczeniem powietrza pyłami i gazami,</w:t>
      </w:r>
    </w:p>
    <w:p w:rsidR="008D2C72" w:rsidRDefault="008D2C72" w:rsidP="008D2C72">
      <w:r>
        <w:lastRenderedPageBreak/>
        <w:t>c)</w:t>
      </w:r>
      <w:r>
        <w:tab/>
        <w:t>możliwością powstania pożaru.</w:t>
      </w:r>
    </w:p>
    <w:p w:rsidR="008D2C72" w:rsidRDefault="008D2C72" w:rsidP="008D2C72">
      <w:r>
        <w:t>1.5.6.</w:t>
      </w:r>
      <w:r>
        <w:tab/>
        <w:t>Ochrona przeciwpożarowa</w:t>
      </w:r>
    </w:p>
    <w:p w:rsidR="008D2C72" w:rsidRDefault="008D2C72" w:rsidP="008D2C72">
      <w:r>
        <w:t>Wykonawca będzie przestrzegać przepisy ochrony przeciwpożarowej.</w:t>
      </w:r>
    </w:p>
    <w:p w:rsidR="008D2C72" w:rsidRDefault="008D2C72" w:rsidP="008D2C72">
      <w:r>
        <w:t>Wykonawca będzie utrzymywać sprawny sprzęt przeciwpożarowy, wymagany przez odpowiednie przepisy, na terenie baz produkcyjnych, w pomieszczeniach biurowych, mieszkalnych i magazynach oraz w maszynach i pojazdach.</w:t>
      </w:r>
    </w:p>
    <w:p w:rsidR="008D2C72" w:rsidRDefault="008D2C72" w:rsidP="008D2C72">
      <w:r>
        <w:t>Materiały łatwopalne będą składowane w sposób zgodny z odpowiednimi przepisami i zabezpieczone przed dostępem osób trzecich.</w:t>
      </w:r>
    </w:p>
    <w:p w:rsidR="008D2C72" w:rsidRDefault="008D2C72" w:rsidP="008D2C72">
      <w:r>
        <w:t>Wykonawca będzie odpowiedzialny za wszelkie straty spowodowane pożarem wywołanym jako rezultat realizacji robót albo przez personel Wykonawcy.</w:t>
      </w:r>
    </w:p>
    <w:p w:rsidR="008D2C72" w:rsidRDefault="008D2C72" w:rsidP="008D2C72">
      <w:r>
        <w:t>1.5.7.</w:t>
      </w:r>
      <w:r>
        <w:tab/>
        <w:t>Materiały szkodliwe dla otoczenia</w:t>
      </w:r>
    </w:p>
    <w:p w:rsidR="008D2C72" w:rsidRDefault="008D2C72" w:rsidP="008D2C72">
      <w:r>
        <w:t>Materiały, które w sposób trwały są szkodliwe dla otoczenia, nie będą dopuszczone do użycia. Nie dopuszcza się użycia materiałów wywołujących szkodliwe promieniowanie o stężeniu większym od dopuszczalnego, określonego odpowiednimi przepisami.</w:t>
      </w:r>
    </w:p>
    <w:p w:rsidR="008D2C72" w:rsidRDefault="008D2C72" w:rsidP="008D2C72">
      <w:r>
        <w:t>Wszelkie materiały odpadowe użyte do robót będą miały aprobatę techniczną wydaną przez uprawnioną jednostkę, jednoznacznie określającą brak szkodliwego oddziaływania tych materiałów na środowisko.</w:t>
      </w:r>
    </w:p>
    <w:p w:rsidR="008D2C72" w:rsidRDefault="008D2C72" w:rsidP="008D2C72">
      <w: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8D2C72" w:rsidRDefault="008D2C72" w:rsidP="008D2C72">
      <w:r>
        <w:t>Jeżeli Wykonawca użył materiałów szkodliwych dla otoczenia zgodnie ze specyfikacjami, a ich użycie spowodowało jakiekolwiek zagrożenie środowiska, to konsekwencje tego poniesie Zamawiający.</w:t>
      </w:r>
    </w:p>
    <w:p w:rsidR="008D2C72" w:rsidRDefault="008D2C72" w:rsidP="008D2C72">
      <w:r>
        <w:t>1.5.8.</w:t>
      </w:r>
      <w:r>
        <w:tab/>
        <w:t>Ochrona własności publicznej i prywatnej</w:t>
      </w:r>
    </w:p>
    <w:p w:rsidR="008D2C72" w:rsidRDefault="008D2C72" w:rsidP="008D2C72">
      <w:r>
        <w:t>Wykonawca odpowiada za ochronę instalacji na powierzchni ziemi i za urządzenia podziemne, takie jak rurociągi, kable itp. oraz uzyska od odpowiednich władz będących właścicielami tych urządzeń potwierdzenie informacji dostarczonych mu</w:t>
      </w:r>
      <w:r w:rsidR="00EC13BA">
        <w:t xml:space="preserve"> przez Zamawiającego w ramach pl</w:t>
      </w:r>
      <w:r>
        <w:t>anu ich lokalizacji. Wykonawca zapewni właściwe oznaczenie i zabezpieczenie przed</w:t>
      </w:r>
      <w:r w:rsidR="00EC13BA">
        <w:t xml:space="preserve"> uszkodzeniem tych instalacji  i </w:t>
      </w:r>
      <w:r>
        <w:t>urządzeń w czasie trwania budowy.</w:t>
      </w:r>
    </w:p>
    <w:p w:rsidR="008D2C72" w:rsidRDefault="008D2C72" w:rsidP="008D2C72">
      <w:r>
        <w:t xml:space="preserve">Wykonawca zobowiązany jest umieścić w swoim harmonogramie rezerwę czasową dla wszelkiego rodzaju robót, które mają być wykonane w zakresie przełożenia instalacji i urządzeń podziemnych </w:t>
      </w:r>
      <w:r w:rsidR="00EC13BA">
        <w:t>na terenie budowy i powiadomić i</w:t>
      </w:r>
      <w:r>
        <w:t>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D2C72" w:rsidRDefault="008D2C72" w:rsidP="008D2C72">
      <w:r>
        <w:lastRenderedPageBreak/>
        <w:t>1.5.9.</w:t>
      </w:r>
      <w:r>
        <w:tab/>
        <w:t>Ograniczenie obciążeń osi pojazdów</w:t>
      </w:r>
    </w:p>
    <w:p w:rsidR="008D2C72" w:rsidRDefault="008D2C72" w:rsidP="008D2C72"/>
    <w:p w:rsidR="008D2C72" w:rsidRDefault="008D2C72" w:rsidP="008D2C72">
      <w: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 Inżyniera.</w:t>
      </w:r>
    </w:p>
    <w:p w:rsidR="008D2C72" w:rsidRDefault="008D2C72" w:rsidP="008D2C72">
      <w:r>
        <w:t>1.5.10.</w:t>
      </w:r>
      <w:r>
        <w:tab/>
        <w:t>Bezpieczeństwo i higiena pracy</w:t>
      </w:r>
    </w:p>
    <w:p w:rsidR="008D2C72" w:rsidRDefault="008D2C72" w:rsidP="008D2C72">
      <w:r>
        <w:t>Podczas realizacji robót Wykonawca będzie przestrzegać przepisów dotyczących bezpieczeństwa i higieny pracy.</w:t>
      </w:r>
    </w:p>
    <w:p w:rsidR="008D2C72" w:rsidRDefault="008D2C72" w:rsidP="008D2C72">
      <w:r>
        <w:t>W szczególności Wykonawca ma obowiązek zadbać, aby personel nie wykonywał pracy w warunkach niebezpiecznych, szkodliwych dla zdrowia oraz nie spełniających odpowiednich wymagań sanitarnych.</w:t>
      </w:r>
    </w:p>
    <w:p w:rsidR="008D2C72" w:rsidRDefault="008D2C72" w:rsidP="008D2C72">
      <w:r>
        <w:t>Wykonawca zapewni i będzie utrzymywał wszelkie urządzenia zabezpieczające, socjalne oraz sprzęt i odpowiednią odzież dla ochrony życia i zdrowia osób zatrudnionych na budowie oraz dla zapewnienia bezpieczeństwa publicznego.</w:t>
      </w:r>
    </w:p>
    <w:p w:rsidR="008D2C72" w:rsidRDefault="008D2C72" w:rsidP="008D2C72">
      <w:r>
        <w:t>Uznaje się, że wszelkie koszty związane z wypełnieniem wymagań określonych powyżej nie podlegają odrębnej zapłacie i s</w:t>
      </w:r>
      <w:r w:rsidR="009C28AE">
        <w:t>ą uwzględnione w cenie umowne</w:t>
      </w:r>
      <w:r w:rsidR="002E3F44">
        <w:t>j.</w:t>
      </w:r>
    </w:p>
    <w:p w:rsidR="002E3F44" w:rsidRDefault="002E3F44" w:rsidP="008D2C72">
      <w:r>
        <w:t>1.5.11. Ochrona i utrzymanie robót</w:t>
      </w:r>
    </w:p>
    <w:p w:rsidR="008D2C72" w:rsidRDefault="008D2C72" w:rsidP="008D2C72"/>
    <w:p w:rsidR="008D2C72" w:rsidRDefault="008D2C72" w:rsidP="008D2C72"/>
    <w:p w:rsidR="009C28AE" w:rsidRDefault="008D2C72" w:rsidP="008D2C72">
      <w:r>
        <w:t>Wykonawca będzie odpowiedzialny za ochronę robót i za wszelkie materiały i urządzenia używane do robót od daty rozpoczęcia do daty zakończenia robót (do wydania potwierdzeni</w:t>
      </w:r>
      <w:r w:rsidR="002E3F44">
        <w:t>a zakończenia .</w:t>
      </w:r>
    </w:p>
    <w:p w:rsidR="008D2C72" w:rsidRDefault="008D2C72" w:rsidP="008D2C72">
      <w:r>
        <w:t>Wykonawca będzie utrzymywać roboty do czasu odbioru ostatecznego. Utrzymanie powinno być prowadzone w taki sposób, aby budowla drogowa lub</w:t>
      </w:r>
      <w:r w:rsidR="00EC13BA">
        <w:t xml:space="preserve"> jej el</w:t>
      </w:r>
      <w:r>
        <w:t>ementy były w zadowalającym stanie przez cały czas, do momentu odbioru ostatecznego.</w:t>
      </w:r>
    </w:p>
    <w:p w:rsidR="008D2C72" w:rsidRDefault="008D2C72" w:rsidP="008D2C72">
      <w:r>
        <w:t xml:space="preserve">Jeśli Wykonawca w jakimkolwiek czasie zaniedba utrzymanie, to na polecenie Inżyniera powinien rozpocząć roboty utrzymaniowe nie później niż w 24 godziny po otrzymaniu tego polecenia. </w:t>
      </w:r>
    </w:p>
    <w:p w:rsidR="008D2C72" w:rsidRDefault="008D2C72" w:rsidP="008D2C72">
      <w:r>
        <w:t>1.5.12. Stosowanie się do prawa i innych przepisów</w:t>
      </w:r>
    </w:p>
    <w:p w:rsidR="008D2C72" w:rsidRDefault="008D2C72" w:rsidP="008D2C72"/>
    <w:p w:rsidR="008D2C72" w:rsidRDefault="008D2C72" w:rsidP="008D2C72">
      <w: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r>
        <w:lastRenderedPageBreak/>
        <w:t xml:space="preserve">Wykonawca będzie przestrzegać praw patentowych i będzie w pełni odpowiedzialny za wypełnienie </w:t>
      </w:r>
      <w:r w:rsidR="00EC13BA">
        <w:t>wszel</w:t>
      </w:r>
      <w:r>
        <w:t>kich wymagań prawnych odnośnie wykorzystania opatentowanych urządzeń lub metod i w sposób ciągły będzie informować Inżyniera o swoich działaniach, przedstawiając kopie zezwoleń i inne odnośne dokumenty.</w:t>
      </w:r>
    </w:p>
    <w:p w:rsidR="008D2C72" w:rsidRDefault="008D2C72" w:rsidP="008D2C72">
      <w:r>
        <w:t>2. MATERIAŁY</w:t>
      </w:r>
    </w:p>
    <w:p w:rsidR="008D2C72" w:rsidRDefault="008D2C72" w:rsidP="008D2C72">
      <w:r>
        <w:t>2.1.</w:t>
      </w:r>
      <w:r>
        <w:tab/>
        <w:t>Źródła uzyskania materiałów</w:t>
      </w:r>
    </w:p>
    <w:p w:rsidR="008D2C72" w:rsidRDefault="008D2C72" w:rsidP="008D2C72">
      <w:r>
        <w:t xml:space="preserve">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 Zatwierdzenie partii materiałów z danego źródła nie oznacza automatycznie, </w:t>
      </w:r>
      <w:r w:rsidR="00EC13BA">
        <w:t xml:space="preserve">że wszelkie materiały z danego </w:t>
      </w:r>
      <w:proofErr w:type="spellStart"/>
      <w:r w:rsidR="00EC13BA">
        <w:t>ż</w:t>
      </w:r>
      <w:r>
        <w:t>ródła</w:t>
      </w:r>
      <w:proofErr w:type="spellEnd"/>
      <w:r>
        <w:t xml:space="preserve"> uzyskają zatwierdzenie.</w:t>
      </w:r>
    </w:p>
    <w:p w:rsidR="008D2C72" w:rsidRDefault="008D2C72" w:rsidP="008D2C72">
      <w:r>
        <w:t>Wykonawca zobowiązany jest do prowadzenia badań w celu udokumentowania, że materiały uzyskane z dopuszczonego źródła w sposób ciągły spełniają wymagania SST w czasie postępu robót.</w:t>
      </w:r>
    </w:p>
    <w:p w:rsidR="008D2C72" w:rsidRDefault="008D2C72" w:rsidP="008D2C72">
      <w:r>
        <w:t>2.2.</w:t>
      </w:r>
      <w:r>
        <w:tab/>
        <w:t>Pozyskiwanie materiałów miejscowych</w:t>
      </w:r>
    </w:p>
    <w:p w:rsidR="008D2C72" w:rsidRDefault="008D2C72" w:rsidP="008D2C72">
      <w: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8D2C72" w:rsidRDefault="008D2C72" w:rsidP="008D2C72">
      <w:r>
        <w:t>Wykonawca przedstawi dokumentację zawierającą raporty z badań terenowych i laboratoryjnych oraz proponowaną przez siebie metodę wydobycia i selekcji do zatwierdzenia Inżynierowi. Wykonawca ponosi odpowiedzialność za spełnienie wymagań ilościowych i jakościowych materiałów z jakiegokolwiek źródła.</w:t>
      </w:r>
    </w:p>
    <w:p w:rsidR="008D2C72" w:rsidRDefault="008D2C72" w:rsidP="008D2C72">
      <w:r>
        <w:t>Wykonawca poniesie wszystkie koszty, a w tym: opłaty, wynagrodzenia i jakiekolwiek inne koszty związane z dostarczeniem materiałów do robót.</w:t>
      </w:r>
    </w:p>
    <w:p w:rsidR="008D2C72" w:rsidRDefault="008D2C72" w:rsidP="008D2C72">
      <w:r>
        <w:t>Humus i nadkład czasowo zdjęte z terenu wykopów, ukopów i miejsc pozyskania piasku i żwiru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w:t>
      </w:r>
    </w:p>
    <w:p w:rsidR="008D2C72" w:rsidRDefault="008D2C72" w:rsidP="008D2C72">
      <w:r>
        <w:t>Z wyjątkiem uzyskania na to pisemnej zgody inżyniera, Wykonawca nie będzie prowadzić żadnych wykopów w obrębie terenu budowy poza tymi, które zostały wyszczególnione w dokumentach umowy.</w:t>
      </w:r>
    </w:p>
    <w:p w:rsidR="008D2C72" w:rsidRDefault="008D2C72" w:rsidP="008D2C72">
      <w:r>
        <w:t>Eksploatacja źródeł materiałów będzie zgodna z wszelkimi regulacjami prawnymi obowiązującymi na danym obszarze.</w:t>
      </w:r>
    </w:p>
    <w:p w:rsidR="008D2C72" w:rsidRDefault="008D2C72" w:rsidP="008D2C72">
      <w:r>
        <w:t>2.3.</w:t>
      </w:r>
      <w:r>
        <w:tab/>
        <w:t>Inspekcja wytwórni materiałów</w:t>
      </w:r>
    </w:p>
    <w:p w:rsidR="008D2C72" w:rsidRDefault="008D2C72" w:rsidP="008D2C72">
      <w:r>
        <w:lastRenderedPageBreak/>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8D2C72" w:rsidRDefault="008D2C72" w:rsidP="008D2C72">
      <w:r>
        <w:t>W przypadku, gdy Inżynier będzie przeprowadzał inspekcję wytwórni, będą zachowane następujące warunki:</w:t>
      </w:r>
    </w:p>
    <w:p w:rsidR="008D2C72" w:rsidRDefault="008D2C72" w:rsidP="008D2C72">
      <w:r>
        <w:t>a)</w:t>
      </w:r>
      <w:r>
        <w:tab/>
        <w:t>Inżynier będzie miał zapewnioną współpracę i pomoc Wykonawcy oraz producenta materiałów w czasie przeprowadzania inspekcji,</w:t>
      </w:r>
    </w:p>
    <w:p w:rsidR="008D2C72" w:rsidRDefault="008D2C72" w:rsidP="008D2C72">
      <w:r>
        <w:t>b)</w:t>
      </w:r>
      <w:r>
        <w:tab/>
        <w:t>inżynier b</w:t>
      </w:r>
      <w:r w:rsidR="00EC13BA">
        <w:t>ędzie miał wolny dostęp, w dowol</w:t>
      </w:r>
      <w:r>
        <w:t>nym czasie, do tych części wytwórni, gdzie odbywa się produkcja materiałów przeznaczonych do realizacji umowy. </w:t>
      </w:r>
    </w:p>
    <w:p w:rsidR="008D2C72" w:rsidRDefault="002E3F44" w:rsidP="008D2C72">
      <w:r>
        <w:t>2.4</w:t>
      </w:r>
      <w:r w:rsidR="008D2C72">
        <w:t>.</w:t>
      </w:r>
      <w:r w:rsidR="008D2C72">
        <w:tab/>
        <w:t>Materiały nie odpowiadające wymaganiom</w:t>
      </w:r>
    </w:p>
    <w:p w:rsidR="008D2C72" w:rsidRDefault="008D2C72" w:rsidP="008D2C72">
      <w:r>
        <w:t xml:space="preserve">Materiały nie odpowiadające wymaganiom zostaną przez Wykonawcę wywiezione z terenu budowy, bądź złożone w miejscu wskazanym przez inżyniera. Jeśli inżynier zezwoli Wykonawcy na użycie tych materiałów do innych robót, niż te </w:t>
      </w:r>
      <w:r w:rsidR="00483368">
        <w:t>dl</w:t>
      </w:r>
      <w:r>
        <w:t>a których zostały zakupione, to koszt tych materiałów zostanie przewartościowany przez Inżyniera.</w:t>
      </w:r>
    </w:p>
    <w:p w:rsidR="008D2C72" w:rsidRDefault="008D2C72" w:rsidP="008D2C72">
      <w:r>
        <w:t>Każdy rodzaj robót, w którym znajdują się nie zbadane i nie zaakceptowane materiały, Wykonawca wykonuje na własne ryzyko, licząc się z jego nieprzyjęciem i niezapłaceniem</w:t>
      </w:r>
    </w:p>
    <w:p w:rsidR="008D2C72" w:rsidRDefault="002E3F44" w:rsidP="008D2C72">
      <w:r>
        <w:t>2.5</w:t>
      </w:r>
      <w:r w:rsidR="008D2C72">
        <w:t>.</w:t>
      </w:r>
      <w:r w:rsidR="008D2C72">
        <w:tab/>
        <w:t>Przechowywanie i składowanie materiałów</w:t>
      </w:r>
    </w:p>
    <w:p w:rsidR="008D2C72" w:rsidRDefault="008D2C72" w:rsidP="008D2C72">
      <w:r>
        <w:t>Wykonawca zapewni, aby tymczasowo składowane materiały, do czasu gdy będą one potrzebne do robót, były zabezpieczone przed zanieczyszczeniem, zachowały swoją jakość i właściwość do robót i były dostępne do kontroli przez Inżyniera.</w:t>
      </w:r>
    </w:p>
    <w:p w:rsidR="008D2C72" w:rsidRDefault="008D2C72" w:rsidP="008D2C72">
      <w:r>
        <w:t>Miejsca czasowego składowania materiałów będą zlokalizowane w obrębie terenu budowy w miejscach uzgodnionych z Inżynierem lub poza terenem budowy w miejscach zorganizowanych przez Wykonawcę,</w:t>
      </w:r>
    </w:p>
    <w:p w:rsidR="008D2C72" w:rsidRDefault="002E3F44" w:rsidP="008D2C72">
      <w:r>
        <w:t>2.6</w:t>
      </w:r>
      <w:r w:rsidR="008D2C72">
        <w:t>.</w:t>
      </w:r>
      <w:r w:rsidR="008D2C72">
        <w:tab/>
        <w:t>Wariantowe stosowanie materiałów</w:t>
      </w:r>
    </w:p>
    <w:p w:rsidR="008D2C72" w:rsidRDefault="008D2C72" w:rsidP="008D2C72">
      <w:r>
        <w:t xml:space="preserve">Jeśli dokumentacja projektowa lub SST przewidują możliwość wariantowego zastosowania rodzaju materiału w wykonywanych robotach, Wykonawca powiadomi Inżyniera o swoim zamiarze co najmniej 3 tygodnie przed użyciem materiału, albo w okresie dłuższym, jeśli będzie to wymagane </w:t>
      </w:r>
      <w:proofErr w:type="spellStart"/>
      <w:r>
        <w:t>dia</w:t>
      </w:r>
      <w:proofErr w:type="spellEnd"/>
      <w:r>
        <w:t xml:space="preserve"> badań prowadzonych przez inżyniera. Wybrany i zaakceptowany rodzaj materiału nie może być później zmieniany bez zgody Inżyniera.</w:t>
      </w:r>
    </w:p>
    <w:p w:rsidR="008D2C72" w:rsidRDefault="008D2C72" w:rsidP="008D2C72">
      <w:r>
        <w:t>3. SPRZĘT</w:t>
      </w:r>
    </w:p>
    <w:p w:rsidR="008D2C72" w:rsidRDefault="008D2C72" w:rsidP="008D2C72">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 w przypadku braku ustaleń w takich dokumentach sprzęt powinien być uzgodniony i zaakceptowany przez Inżyniera.</w:t>
      </w:r>
    </w:p>
    <w:p w:rsidR="008D2C72" w:rsidRDefault="008D2C72" w:rsidP="008D2C72">
      <w:r>
        <w:lastRenderedPageBreak/>
        <w:t>Liczba i wydajność sprzętu będzie gwarantować przeprowadzenie robót, zgodnie z zasadami określonymi w dokumentacji projektowej, SST i wskazaniach Inżyniera w terminie przewidzianym umową.</w:t>
      </w:r>
    </w:p>
    <w:p w:rsidR="008D2C72" w:rsidRDefault="008D2C72" w:rsidP="008D2C72">
      <w:r>
        <w:t>Sprzęt będący własnością Wykonawcy lub wynajęty do wykonania robót ma być utrzymywany w dobrym stanie i gotowości do pracy. Będzie on zgodny z normami ochrony środowiska i przepisami dotyczącymi jego użytkowania.</w:t>
      </w:r>
    </w:p>
    <w:p w:rsidR="008D2C72" w:rsidRDefault="008D2C72" w:rsidP="008D2C72">
      <w:r>
        <w:t>Wykonawca dostarczy Inżynierowi kopie dokumentów potwierdzających dopuszczenie sprzętu do użytkowania, tam gdzie jest to wymagane przepisami.</w:t>
      </w:r>
    </w:p>
    <w:p w:rsidR="008D2C72" w:rsidRDefault="008D2C72" w:rsidP="008D2C72">
      <w:r>
        <w:t>Jeżeli dokumentacja projektowa lub SST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w:t>
      </w:r>
    </w:p>
    <w:p w:rsidR="008D2C72" w:rsidRDefault="008D2C72" w:rsidP="008D2C72">
      <w:r>
        <w:t>Jakikolwiek sprzęt, maszyny, urządzenia i narzędzia nie gwarantujące zachowania warunków umowy, zostaną przez Inżyniera zdyskwalifikowane i nie dopuszczone do robót.</w:t>
      </w:r>
    </w:p>
    <w:p w:rsidR="008D2C72" w:rsidRDefault="008D2C72" w:rsidP="008D2C72">
      <w:r>
        <w:t>4. TRANSPORT</w:t>
      </w:r>
    </w:p>
    <w:p w:rsidR="008D2C72" w:rsidRDefault="008D2C72" w:rsidP="008D2C72">
      <w: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Inżyniera, w terminie przewidzianym umową. 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Wykonawcy. </w:t>
      </w:r>
    </w:p>
    <w:p w:rsidR="008D2C72" w:rsidRDefault="008D2C72" w:rsidP="008D2C72">
      <w:r>
        <w:t>Wykonawca będzie usuwać na bieżąco, na własny koszt, wszelkie zanieczyszczenia spowodowane jego pojazdami na drogach publicznych oraz dojazdach do terenu budowy.</w:t>
      </w:r>
    </w:p>
    <w:p w:rsidR="008D2C72" w:rsidRDefault="008D2C72" w:rsidP="008D2C72">
      <w:r>
        <w:t>5. WYKONANIE ROBÓT</w:t>
      </w:r>
    </w:p>
    <w:p w:rsidR="008D2C72" w:rsidRDefault="008D2C72" w:rsidP="008D2C72">
      <w:r>
        <w:t>Wykonawca jest odpowiedzialny za prowadzenie robót zgodnie z umową oraz za jakość zastosowanych materiałów i wykonywanych robót, za ich zgodność z dokumentacją projektową, wymaganiami SST, PZJ, projektu organizacji robót oraz poleceniami Inżyniera. Wykonawca ponosi odpowiedzialność za dokładne wytyczenie w planie i wyznaczenie wysokości wszystkich elementów robót zgodnie z wymiarami i rzędnymi określonymi w dokumentacji projektowej lub przekazanymi na piśmie przez Inżyniera.</w:t>
      </w:r>
    </w:p>
    <w:p w:rsidR="008D2C72" w:rsidRDefault="008D2C72" w:rsidP="008D2C72">
      <w:r>
        <w:t>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w:t>
      </w:r>
    </w:p>
    <w:p w:rsidR="008D2C72" w:rsidRDefault="008D2C72" w:rsidP="008D2C72">
      <w:r>
        <w:lastRenderedPageBreak/>
        <w:t>Decyzje Inżyniera dotyczące akceptacji lub odrzucenia materiałów i elementów robót będą oparte na wymaganiach sformułowanych w dokumentach umowy, dokumentacji projektowej i w SST,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8D2C72" w:rsidRDefault="008D2C72" w:rsidP="008D2C72">
      <w:r>
        <w:t>Polecenia Inżyniera będą wykonywane nie później niż w czasie przez niego wyznaczonym, po ich otrzymaniu przez Wykonawcę, pod groźbą zatrzymania robót. Skutki finansowe z tego tytułu ponosi Wykonawca.</w:t>
      </w:r>
    </w:p>
    <w:p w:rsidR="008D2C72" w:rsidRDefault="008D2C72" w:rsidP="008D2C72">
      <w:r>
        <w:t>6. KONTROLA JAKOŚCI ROBÓT 6.1. Program zapewnienia jakości</w:t>
      </w:r>
    </w:p>
    <w:p w:rsidR="008D2C72" w:rsidRDefault="008D2C72" w:rsidP="008D2C72">
      <w: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SST oraz poleceniami i ustaleniami przekazanymi przez Inżyniera. Program zapewnienia jakości będzie zawierać:</w:t>
      </w:r>
    </w:p>
    <w:p w:rsidR="008D2C72" w:rsidRDefault="008D2C72" w:rsidP="008D2C72">
      <w:r>
        <w:t>a)</w:t>
      </w:r>
      <w:r>
        <w:tab/>
        <w:t>część ogólną opisującą;</w:t>
      </w:r>
    </w:p>
    <w:p w:rsidR="008D2C72" w:rsidRDefault="008D2C72" w:rsidP="008D2C72">
      <w:r>
        <w:t>organizację wykonania robót, w tym terminy i sposób prowadzenia robót, organizację ruchu na budowie wraz z oznakowaniem robót, - bhp.,</w:t>
      </w:r>
    </w:p>
    <w:p w:rsidR="008D2C72" w:rsidRDefault="008D2C72" w:rsidP="008D2C72">
      <w:r>
        <w:t>-</w:t>
      </w:r>
      <w:r>
        <w:tab/>
        <w:t>wykaz zespołów roboczych, ich kwalifikacje i przygotowanie praktyczne,</w:t>
      </w:r>
    </w:p>
    <w:p w:rsidR="008D2C72" w:rsidRDefault="008D2C72" w:rsidP="008D2C72">
      <w:r>
        <w:t>-</w:t>
      </w:r>
      <w:r>
        <w:tab/>
        <w:t>wykaz osób odpowiedzialnych za jakość i terminowość wykonania poszczególnych elementów robót,</w:t>
      </w:r>
    </w:p>
    <w:p w:rsidR="008D2C72" w:rsidRDefault="008D2C72" w:rsidP="008D2C72">
      <w:r>
        <w:t>-</w:t>
      </w:r>
      <w:r>
        <w:tab/>
        <w:t>system (sposób i procedurę) proponowanej kontroli i sterowania jakością wykonywanych robót, wyposażenie w sprzęt i urządzenia do pomiarów i kontroli (opis laboratorium własnego lub laboratorium, któremu Wykonawca zamierza zlecić prowadzenie badań),</w:t>
      </w:r>
    </w:p>
    <w:p w:rsidR="008D2C72" w:rsidRDefault="008D2C72" w:rsidP="008D2C72">
      <w:r>
        <w:t>-</w:t>
      </w:r>
      <w: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8D2C72" w:rsidRDefault="008D2C72" w:rsidP="008D2C72">
      <w:r>
        <w:t>b)</w:t>
      </w:r>
      <w:r>
        <w:tab/>
        <w:t>część szczegółową opisującą dla każdego asortymentu robót:</w:t>
      </w:r>
    </w:p>
    <w:p w:rsidR="008D2C72" w:rsidRDefault="008D2C72" w:rsidP="008D2C72">
      <w:r>
        <w:t>wykaz maszyn i urządzeń stosowanych na budowie z ich parametrami technicznymi oraz wyposażeniem w mechanizmy do sterowania i urządzenia pomiarowo-kontrolne, rodzaje i ilość środków transportu oraz urządzeń do magazynowania i załadunku materiałów, spoiw, lepiszczy, kruszyw itp.,</w:t>
      </w:r>
    </w:p>
    <w:p w:rsidR="008D2C72" w:rsidRDefault="008D2C72" w:rsidP="008D2C72">
      <w:r>
        <w:t>sposób zabezpieczenia i ochrony ładunków przed utratą ich właściwości w czasie transportu, sposób i procedurę pomiarów i badań (rodzaj i czę</w:t>
      </w:r>
      <w:r w:rsidR="00EC13BA">
        <w:t>stotliwość, pobieranie próbek, legal</w:t>
      </w:r>
      <w:r>
        <w:t xml:space="preserve">izacja i sprawdzanie urządzeń, itp.) prowadzonych podczas dostaw materiałów, wytwarzania mieszanek i wykonywania poszczególnych elementów robót, sposób postępowania z materiałami i robotami nie odpowiadającymi wy </w:t>
      </w:r>
    </w:p>
    <w:p w:rsidR="008D2C72" w:rsidRDefault="008D2C72" w:rsidP="008D2C72"/>
    <w:p w:rsidR="008D2C72" w:rsidRDefault="008D2C72" w:rsidP="008D2C72">
      <w:r>
        <w:lastRenderedPageBreak/>
        <w:t>6.2.</w:t>
      </w:r>
      <w:r>
        <w:tab/>
        <w:t>Zasady kontroli jakości robót</w:t>
      </w:r>
    </w:p>
    <w:p w:rsidR="008D2C72" w:rsidRDefault="008D2C72" w:rsidP="008D2C72">
      <w:r>
        <w:t>Celem kontroli robót będzie takie sterowanie ich przygotowaniem i wykonaniem, aby osiągnąć założoną jakość robót.</w:t>
      </w:r>
    </w:p>
    <w:p w:rsidR="008D2C72" w:rsidRDefault="008D2C72" w:rsidP="008D2C72">
      <w:r>
        <w:t>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 i SST</w:t>
      </w:r>
    </w:p>
    <w:p w:rsidR="008D2C72" w:rsidRDefault="008D2C72" w:rsidP="008D2C72">
      <w:r>
        <w:t>Minimalne wymagania co do zakresu badan i ich częstotliwość są określone w SST, normach i wytycznych. W przypadku</w:t>
      </w:r>
      <w:r w:rsidR="00EC13BA">
        <w:t>, gdy nie zostały one tam określ</w:t>
      </w:r>
      <w:r>
        <w:t>one, Inżynier ustali jaki zakres kontroli jest konieczny, aby zapewnić wykonanie robót zgodnie z umową.</w:t>
      </w:r>
    </w:p>
    <w:p w:rsidR="008D2C72" w:rsidRDefault="008D2C72" w:rsidP="008D2C72">
      <w:r>
        <w:t>Wykonawca dostarczy inżynierowi świadectwa, że wszystkie stosowane urządzenia i sprzęt badawczy posiadają ważną legalizację, zostały prawidłowo wykalibrowane i odpowiadają wymaganiom norm określających procedury badań.</w:t>
      </w:r>
    </w:p>
    <w:p w:rsidR="008D2C72" w:rsidRDefault="008D2C72" w:rsidP="008D2C72">
      <w: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8D2C72" w:rsidRDefault="008D2C72" w:rsidP="008D2C72">
      <w:r>
        <w:t>Wszystkie koszty związane z organizowaniem i prowadzeniem badań materiałów ponosi Wykonawca.</w:t>
      </w:r>
    </w:p>
    <w:p w:rsidR="008D2C72" w:rsidRDefault="008D2C72" w:rsidP="008D2C72">
      <w:r>
        <w:t>6.3.</w:t>
      </w:r>
      <w:r>
        <w:tab/>
        <w:t>Pobieranie próbek</w:t>
      </w:r>
    </w:p>
    <w:p w:rsidR="008D2C72" w:rsidRDefault="008D2C72" w:rsidP="008D2C72">
      <w:r>
        <w:t>Próbki będą pobierane losowo. Zaleca się stosowanie statystycznych metod pobierania próbek, opartych na zasadzie, że wszystkie jednostkowe e</w:t>
      </w:r>
      <w:r w:rsidR="00EC13BA">
        <w:t>l</w:t>
      </w:r>
      <w:r>
        <w:t>ementy produkcji mogą być z jednakowym prawdopodobieństwem wytypowane do badań.</w:t>
      </w:r>
    </w:p>
    <w:p w:rsidR="008D2C72" w:rsidRDefault="008D2C72" w:rsidP="008D2C72">
      <w:r>
        <w:t>Inżynier będzie mieć zapewnioną możliwość udziału w pobieraniu próbek. Na zlecenie Inżyniera Wykonawca będzie przeprowadzać dodatkowe badania tych materiałów, które budzą wątpliwości co do jakości, o ile kwestionowane materiały nie zostaną przez Wykonawcę usunięte lub ulepszone z własnej woli. Koszty tych dodatko</w:t>
      </w:r>
      <w:r w:rsidR="00EC13BA">
        <w:t>wych badań pokrywa Wykonawca tyl</w:t>
      </w:r>
      <w:r>
        <w:t>ko w przypadku stwierdzenia usterek; w przeciwnym przypadku koszty te pokrywa Zamawiający.</w:t>
      </w:r>
    </w:p>
    <w:p w:rsidR="008D2C72" w:rsidRDefault="008D2C72" w:rsidP="008D2C72">
      <w:r>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8D2C72" w:rsidRDefault="008D2C72" w:rsidP="008D2C72">
      <w:r>
        <w:t>6.4.</w:t>
      </w:r>
      <w:r>
        <w:tab/>
        <w:t>Badania i pomiary</w:t>
      </w:r>
    </w:p>
    <w:p w:rsidR="008D2C72" w:rsidRDefault="008D2C72" w:rsidP="008D2C72">
      <w:r>
        <w:lastRenderedPageBreak/>
        <w:t>Wszystkie badania i pomiary będą przeprowadzone zgodnie z wymaganiami norm. W przypadku, gdy normy nie obejmują jakiegokolwiek badania wymaganego w SST, stosować można wytyczne krajowe, albo inne procedury, zaakceptowane przez Inżyniera.</w:t>
      </w:r>
    </w:p>
    <w:p w:rsidR="008D2C72" w:rsidRDefault="008D2C72" w:rsidP="008D2C72">
      <w:r>
        <w:t>Przed przystąpieniem do pomiarów lub badań, Wykonawca powiadomi Inżyniera o rodzaju, miejscu i terminie pomiaru lub badania. Po wykonaniu pomiaru lub badania, Wykonawca przedstawi na piśmie ich wyniki do akceptacji Inżyniera.</w:t>
      </w:r>
    </w:p>
    <w:p w:rsidR="008D2C72" w:rsidRDefault="008D2C72" w:rsidP="008D2C72">
      <w:r>
        <w:t>6.5.</w:t>
      </w:r>
      <w:r>
        <w:tab/>
        <w:t>Raporty z badań</w:t>
      </w:r>
    </w:p>
    <w:p w:rsidR="008D2C72" w:rsidRDefault="008D2C72" w:rsidP="008D2C72">
      <w:r>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zaaprobowanych.</w:t>
      </w:r>
    </w:p>
    <w:p w:rsidR="008D2C72" w:rsidRDefault="008D2C72" w:rsidP="008D2C72">
      <w:r>
        <w:t>6.6.</w:t>
      </w:r>
      <w:r>
        <w:tab/>
        <w:t>Badania prowadzone przez Inżyniera</w:t>
      </w:r>
    </w:p>
    <w:p w:rsidR="008D2C72" w:rsidRDefault="008D2C72" w:rsidP="008D2C72">
      <w: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8D2C72" w:rsidRDefault="008D2C72" w:rsidP="008D2C72">
      <w:r>
        <w:t>Inżynier, po uprzedniej weryfikacji systemu kontroli robót prowadzonego przez Wykonawcę, będzie oceniać zgodność materiałów i robót z wymaganiami SST na podstawie wyników badań dostarczonych przez Wykonawcę.</w:t>
      </w:r>
    </w:p>
    <w:p w:rsidR="008D2C72" w:rsidRDefault="008D2C72" w:rsidP="008D2C72">
      <w:r>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8D2C72" w:rsidRDefault="008D2C72" w:rsidP="008D2C72">
      <w:r>
        <w:t>6.7.</w:t>
      </w:r>
      <w:r>
        <w:tab/>
        <w:t>Certyfikaty i deklaracje</w:t>
      </w:r>
    </w:p>
    <w:p w:rsidR="008D2C72" w:rsidRDefault="008D2C72" w:rsidP="008D2C72">
      <w:r>
        <w:t>Inżynier może dopuścić do użycia tylko te materiały, które posiadają.</w:t>
      </w:r>
    </w:p>
    <w:p w:rsidR="008D2C72" w:rsidRDefault="008D2C72" w:rsidP="008D2C72">
      <w:r>
        <w:t>1.</w:t>
      </w:r>
      <w:r>
        <w:tab/>
        <w:t>certyfikat na znak bezpieczeństwa wykazujący, że zapewniono zgodność z kryteriami technicznymi określonymi na podstawie Polskich Norm, aprobat technicznych oraz właściwych przepisów i dokumentów technicznych,</w:t>
      </w:r>
    </w:p>
    <w:p w:rsidR="008D2C72" w:rsidRDefault="008D2C72" w:rsidP="008D2C72">
      <w:r>
        <w:t>2.</w:t>
      </w:r>
      <w:r>
        <w:tab/>
        <w:t>deklarację zgodności lub certyfikat zgodności z:</w:t>
      </w:r>
    </w:p>
    <w:p w:rsidR="008D2C72" w:rsidRDefault="008D2C72" w:rsidP="008D2C72">
      <w:r>
        <w:t>-</w:t>
      </w:r>
      <w:r>
        <w:tab/>
        <w:t>Polską Normą lub</w:t>
      </w:r>
    </w:p>
    <w:p w:rsidR="008D2C72" w:rsidRDefault="008D2C72" w:rsidP="008D2C72"/>
    <w:p w:rsidR="008D2C72" w:rsidRDefault="008D2C72" w:rsidP="008D2C72"/>
    <w:p w:rsidR="008D2C72" w:rsidRDefault="008D2C72" w:rsidP="008D2C72"/>
    <w:p w:rsidR="008D2C72" w:rsidRDefault="008D2C72" w:rsidP="008D2C72">
      <w:r>
        <w:lastRenderedPageBreak/>
        <w:t>-</w:t>
      </w:r>
      <w:r>
        <w:tab/>
        <w:t>aprobatą techniczną, w przypadku wyrobów, dla których nie ustanowiono Polskiej Normy, jeżeli nie są objęte certyfikacją określoną w pkt 1</w:t>
      </w:r>
    </w:p>
    <w:p w:rsidR="008D2C72" w:rsidRDefault="008D2C72" w:rsidP="008D2C72">
      <w:r>
        <w:t>i które spełniają wymogi SST. W przypadku materiałów, dla których ww. dokumenty są wymagane przez SST, każda partia dostarczona do robót będzie posiadać te dokumenty, określające w sposób jednoznaczny jej cechy.</w:t>
      </w:r>
    </w:p>
    <w:p w:rsidR="008D2C72" w:rsidRDefault="008D2C72" w:rsidP="008D2C72">
      <w:r>
        <w:t>Produkty przemysłowe muszą posiadać ww. dokumenty wydane przez producenta, a w razie potrzeby poparte wynikami badan wykonanych przez niego. Kopie wyników tych badan będą dostarczone przez Wykonawcę Inżynierowi.</w:t>
      </w:r>
    </w:p>
    <w:p w:rsidR="008D2C72" w:rsidRDefault="008D2C72" w:rsidP="008D2C72">
      <w:r>
        <w:t>Jakiekolwiek materiały, które nie spełniają tych wymagań będą odrzucone.</w:t>
      </w:r>
    </w:p>
    <w:p w:rsidR="008D2C72" w:rsidRDefault="008D2C72" w:rsidP="008D2C72">
      <w:r>
        <w:t>6.8.</w:t>
      </w:r>
      <w:r>
        <w:tab/>
        <w:t>Dokumenty budowy</w:t>
      </w:r>
    </w:p>
    <w:p w:rsidR="008D2C72" w:rsidRDefault="008D2C72" w:rsidP="008D2C72">
      <w:r>
        <w:t>(1) Dziennik budowy</w:t>
      </w:r>
    </w:p>
    <w:p w:rsidR="008D2C72" w:rsidRDefault="008D2C72" w:rsidP="008D2C72">
      <w: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8D2C72" w:rsidRDefault="008D2C72" w:rsidP="008D2C72">
      <w:r>
        <w:t>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8D2C72" w:rsidRDefault="008D2C72" w:rsidP="008D2C72">
      <w:r>
        <w:t>Załączone do dziennika budowy protokoły i inne dokumenty będą oznaczone kolejnym numerem załącznika i opatrzone datą i podpisem Wykonawcy i Inżyniera. Do dziennika budowy należy wpisywać w szczególności:</w:t>
      </w:r>
    </w:p>
    <w:p w:rsidR="008D2C72" w:rsidRDefault="008D2C72" w:rsidP="008D2C72">
      <w:r>
        <w:t>-</w:t>
      </w:r>
      <w:r>
        <w:tab/>
        <w:t>datę przekazania Wykonawcy terenu budowy,</w:t>
      </w:r>
    </w:p>
    <w:p w:rsidR="008D2C72" w:rsidRDefault="008D2C72" w:rsidP="008D2C72">
      <w:r>
        <w:t>-</w:t>
      </w:r>
      <w:r>
        <w:tab/>
        <w:t>datę przekazania przez Zamawiającego dokumentacji projektowej,</w:t>
      </w:r>
    </w:p>
    <w:p w:rsidR="008D2C72" w:rsidRDefault="008D2C72" w:rsidP="008D2C72">
      <w:r>
        <w:t>-</w:t>
      </w:r>
      <w:r>
        <w:tab/>
        <w:t>uzgodnienie przez inżyniera programu zapewnienia jakości i harmonogramów robót,</w:t>
      </w:r>
    </w:p>
    <w:p w:rsidR="008D2C72" w:rsidRDefault="008D2C72" w:rsidP="008D2C72">
      <w:r>
        <w:t>-</w:t>
      </w:r>
      <w:r>
        <w:tab/>
        <w:t>terminy rozpoczęcia i zakończenia poszczególnych elementów robót,</w:t>
      </w:r>
    </w:p>
    <w:p w:rsidR="008D2C72" w:rsidRDefault="008D2C72" w:rsidP="008D2C72">
      <w:r>
        <w:t>-</w:t>
      </w:r>
      <w:r>
        <w:tab/>
        <w:t>przebieg robót, trudności i przeszkody w ich prowadzeniu, okresy i przyczyny przerw w robotach,</w:t>
      </w:r>
    </w:p>
    <w:p w:rsidR="008D2C72" w:rsidRDefault="008D2C72" w:rsidP="008D2C72">
      <w:r>
        <w:t>uwagi i polecenia Inżyniera,</w:t>
      </w:r>
    </w:p>
    <w:p w:rsidR="008D2C72" w:rsidRDefault="008D2C72" w:rsidP="008D2C72">
      <w:r>
        <w:t>-</w:t>
      </w:r>
      <w:r>
        <w:tab/>
        <w:t>daty zarządzenia wstrzymania robót, z podaniem powodu,</w:t>
      </w:r>
    </w:p>
    <w:p w:rsidR="008D2C72" w:rsidRDefault="008D2C72" w:rsidP="008D2C72">
      <w:r>
        <w:t>-</w:t>
      </w:r>
      <w:r>
        <w:tab/>
        <w:t>zgłoszenia i daty odbiorów robót zanikających i ulegających zakryciu, częściowych i ostatecznych odbiorów robót,</w:t>
      </w:r>
    </w:p>
    <w:p w:rsidR="008D2C72" w:rsidRDefault="008D2C72" w:rsidP="008D2C72">
      <w:r>
        <w:t>-</w:t>
      </w:r>
      <w:r>
        <w:tab/>
        <w:t>wyjaśnienia, uwagi i propozycje Wykonawcy,</w:t>
      </w:r>
    </w:p>
    <w:p w:rsidR="008D2C72" w:rsidRDefault="008D2C72" w:rsidP="008D2C72">
      <w:r>
        <w:lastRenderedPageBreak/>
        <w:t>stan pogody i temperaturę powietrza w okresie wykonywania robót podlegających ograniczeniom lub wymaganiom szczególnym w związku z warunkami klimatycznymi,</w:t>
      </w:r>
    </w:p>
    <w:p w:rsidR="008D2C72" w:rsidRDefault="008D2C72" w:rsidP="008D2C72">
      <w:r>
        <w:t>-</w:t>
      </w:r>
      <w:r>
        <w:tab/>
        <w:t>zgodność rzeczywistych warunków geotechnicznych z ich opisem w dokumentacji projektowej, dane dotyczące czynności geodezyjnych (pomiarowych) dokonywanych przed i w trakcie wykonywania robót,</w:t>
      </w:r>
    </w:p>
    <w:p w:rsidR="008D2C72" w:rsidRDefault="008D2C72" w:rsidP="008D2C72">
      <w:r>
        <w:t xml:space="preserve">dane dotyczące sposobu wykonywania zabezpieczenia </w:t>
      </w:r>
      <w:proofErr w:type="spellStart"/>
      <w:r>
        <w:t>robót,dane</w:t>
      </w:r>
      <w:proofErr w:type="spellEnd"/>
      <w:r>
        <w:t xml:space="preserve"> dotyczące jakości materiałów, pobierania próbek oraz wyniki przeprowadzonych badań z podaniem, kto je przeprowadzał, - wyniki prób poszczególnych elementów budowli z podaniem, kto je przeprowadzał,</w:t>
      </w:r>
    </w:p>
    <w:p w:rsidR="008D2C72" w:rsidRDefault="008D2C72" w:rsidP="008D2C72">
      <w:r>
        <w:t>inne istotne informacje o przebiegu robót. Propozycje, uwagi i wyjaśnienia Wykonawcy, wpisane do dziennika budowy będą przedłożone Inżynierowi do ustosunkowania się.</w:t>
      </w:r>
    </w:p>
    <w:p w:rsidR="008D2C72" w:rsidRDefault="008D2C72" w:rsidP="008D2C72">
      <w:r>
        <w:t>Decyzje Inżyniera wpisane do dziennika budowy Wykonawca podpisuje z zaznaczeniem ich przyjęcia lub zajęciem stanowiska.</w:t>
      </w:r>
    </w:p>
    <w:p w:rsidR="008D2C72" w:rsidRDefault="008D2C72" w:rsidP="008D2C72">
      <w:r>
        <w:t>Wpis projektanta do dziennika budowy obliguje Inżyniera do ustosunkowania się. Projektant nie jest jednak stroną umowy i nie ma uprawnień do wydawania poleceń Wykonawcy robót.</w:t>
      </w:r>
    </w:p>
    <w:p w:rsidR="008D2C72" w:rsidRDefault="008D2C72" w:rsidP="008D2C72">
      <w:r>
        <w:t>(2)</w:t>
      </w:r>
      <w:r>
        <w:tab/>
        <w:t>Rejestr obmiarów</w:t>
      </w:r>
    </w:p>
    <w:p w:rsidR="008D2C72" w:rsidRDefault="008D2C72" w:rsidP="008D2C72">
      <w:r>
        <w:t>Rejestr obmiarów stanowi dokument pozwalający na rozliczenie faktycznego postępu każdego z elementów robót. Obmiary wykonanych robót przeprowadza się w sposób ciągły w jednostkach przyjętych w kosztorysie i wpisuje do rejestru obmiarów.</w:t>
      </w:r>
    </w:p>
    <w:p w:rsidR="008D2C72" w:rsidRDefault="008D2C72" w:rsidP="008D2C72">
      <w:r>
        <w:t>(3)</w:t>
      </w:r>
      <w:r>
        <w:tab/>
        <w:t>Dokumenty laboratoryjne</w:t>
      </w:r>
    </w:p>
    <w:p w:rsidR="008D2C72" w:rsidRDefault="008D2C72" w:rsidP="008D2C72">
      <w: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rsidR="008D2C72" w:rsidRDefault="008D2C72" w:rsidP="008D2C72">
      <w:r>
        <w:t>(4)</w:t>
      </w:r>
      <w:r>
        <w:tab/>
        <w:t>Pozostałe dokumenty budowy</w:t>
      </w:r>
    </w:p>
    <w:p w:rsidR="008D2C72" w:rsidRDefault="008D2C72" w:rsidP="008D2C72">
      <w:r>
        <w:t>Do dokumentów budowy zalicza się, oprócz wymienionych w punktach (1) - (3) następujące dokumenty:</w:t>
      </w:r>
    </w:p>
    <w:p w:rsidR="008D2C72" w:rsidRDefault="008D2C72" w:rsidP="008D2C72">
      <w:r>
        <w:t>a)</w:t>
      </w:r>
      <w:r>
        <w:tab/>
        <w:t>pozwolenie na realizację zadania budowlanego,</w:t>
      </w:r>
    </w:p>
    <w:p w:rsidR="008D2C72" w:rsidRDefault="008D2C72" w:rsidP="008D2C72">
      <w:r>
        <w:t>b)</w:t>
      </w:r>
      <w:r>
        <w:tab/>
        <w:t>protokoły przekazania terenu budowy,</w:t>
      </w:r>
    </w:p>
    <w:p w:rsidR="008D2C72" w:rsidRDefault="008D2C72" w:rsidP="008D2C72">
      <w:r>
        <w:t>c)</w:t>
      </w:r>
      <w:r>
        <w:tab/>
        <w:t>umowy cywilno-prawne z osobami trzecimi i inne umowy cywilno-prawne,</w:t>
      </w:r>
    </w:p>
    <w:p w:rsidR="008D2C72" w:rsidRDefault="008D2C72" w:rsidP="008D2C72">
      <w:r>
        <w:t>d)</w:t>
      </w:r>
      <w:r>
        <w:tab/>
        <w:t>protokoły odbioru robót,</w:t>
      </w:r>
    </w:p>
    <w:p w:rsidR="008D2C72" w:rsidRDefault="008D2C72" w:rsidP="008D2C72">
      <w:r>
        <w:t>e)</w:t>
      </w:r>
      <w:r>
        <w:tab/>
        <w:t>protokoły z narad i ustaleń,</w:t>
      </w:r>
    </w:p>
    <w:p w:rsidR="008D2C72" w:rsidRDefault="008D2C72" w:rsidP="008D2C72">
      <w:r>
        <w:t>f)</w:t>
      </w:r>
      <w:r>
        <w:tab/>
        <w:t>korespondencję na budowie.</w:t>
      </w:r>
    </w:p>
    <w:p w:rsidR="008D2C72" w:rsidRDefault="008D2C72" w:rsidP="008D2C72">
      <w:r>
        <w:t>(5)</w:t>
      </w:r>
      <w:r>
        <w:tab/>
        <w:t>Przechowywanie dokumentów budowy</w:t>
      </w:r>
    </w:p>
    <w:p w:rsidR="008D2C72" w:rsidRDefault="008D2C72" w:rsidP="008D2C72">
      <w:r>
        <w:lastRenderedPageBreak/>
        <w:t>Dokumenty budowy będą przechowywane na terenie budowy w miejscu odpowiednio zabezpieczonym.</w:t>
      </w:r>
    </w:p>
    <w:p w:rsidR="008D2C72" w:rsidRDefault="008D2C72" w:rsidP="008D2C72">
      <w:r>
        <w:t>Zaginięcie któregokolwiek z dokumentów budowy spowoduje jego natychmiastowe odtworzenie w formie przewidzianej prawem.</w:t>
      </w:r>
    </w:p>
    <w:p w:rsidR="008D2C72" w:rsidRDefault="008D2C72" w:rsidP="008D2C72">
      <w:r>
        <w:t>Wszelkie dokumenty budowy będą zawsze dostępne dla Inżyniera i przedstawiane do wglądu na życzenie Zamawiającego.</w:t>
      </w:r>
    </w:p>
    <w:p w:rsidR="008D2C72" w:rsidRDefault="008D2C72" w:rsidP="008D2C72">
      <w:r>
        <w:t>7. OBMIAR ROBÓT</w:t>
      </w:r>
    </w:p>
    <w:p w:rsidR="008D2C72" w:rsidRDefault="008D2C72" w:rsidP="008D2C72">
      <w:r>
        <w:t>7.1.</w:t>
      </w:r>
      <w:r>
        <w:tab/>
        <w:t>Ogólne zasady obmiaru robót</w:t>
      </w:r>
    </w:p>
    <w:p w:rsidR="008D2C72" w:rsidRDefault="008D2C72" w:rsidP="008D2C72">
      <w:r>
        <w:t>Obmiar robót będzie określać faktyczny zakres wykonywanych robót zgodnie z dokumentacją projektową i SST, w jednostkach ustalonych w kosztorysie.</w:t>
      </w:r>
    </w:p>
    <w:p w:rsidR="008D2C72" w:rsidRDefault="008D2C72" w:rsidP="008D2C72">
      <w:r>
        <w:t>Obmiaru robót dokonuje Wykonawca po pisemnym powiadomieniu Inżyniera o zakresie obmierzanych robót i terminie obmiaru, co najmniej na 3 dni przed tym terminem. Wyniki obmiaru będą wpisane do rejestru obmiarów.</w:t>
      </w:r>
    </w:p>
    <w:p w:rsidR="008D2C72" w:rsidRDefault="008D2C72" w:rsidP="008D2C72">
      <w:r>
        <w:t>Jakikolwiek błąd lub przeoczenie (opuszczenie) w ilościach podanych w ślepym kosztorysie lub gdzie indziej w SST nie zwalnia Wykonawcy od obowiązku ukończenia wszystkich robót. Błędne dane zostaną poprawione wg instrukcji Inżyniera na piśmie.</w:t>
      </w:r>
    </w:p>
    <w:p w:rsidR="008D2C72" w:rsidRDefault="008D2C72" w:rsidP="008D2C72">
      <w:r>
        <w:t>Obmiar gotowych robót będzie przeprowadzony z częstością wymaganą do celu miesięcznej płatności na rzecz Wykonawcy lub w innym czasie określonym w umowie lub oczekiwanym przez Wykonawcę i Inżyniera.</w:t>
      </w:r>
    </w:p>
    <w:p w:rsidR="008D2C72" w:rsidRDefault="008D2C72" w:rsidP="008D2C72">
      <w:r>
        <w:t>7.2.</w:t>
      </w:r>
      <w:r>
        <w:tab/>
        <w:t>Zasady określania ilości robót i materiałów</w:t>
      </w:r>
    </w:p>
    <w:p w:rsidR="008D2C72" w:rsidRDefault="008D2C72" w:rsidP="008D2C72">
      <w:r>
        <w:t>Długości i odległości pomiędzy wyszczególnionymi punktami skrajnymi będą obmierzone poziomo wzdłuż linii osiowej.</w:t>
      </w:r>
    </w:p>
    <w:p w:rsidR="008D2C72" w:rsidRDefault="008D2C72" w:rsidP="008D2C72">
      <w:r>
        <w:t>Jeśli SST właściwe dla danych robót nie wymagają tego inaczej, objętości będą wyliczone w m3 jako długość pomnożona przez średni przekrój.</w:t>
      </w:r>
    </w:p>
    <w:p w:rsidR="008D2C72" w:rsidRDefault="008D2C72" w:rsidP="008D2C72">
      <w:r>
        <w:t>Ilości, które mają być obmierzone wagowo, będą ważone w tonach lub kilogramach zgodnie z wymaganiami SST.</w:t>
      </w:r>
    </w:p>
    <w:p w:rsidR="008D2C72" w:rsidRDefault="008D2C72" w:rsidP="008D2C72">
      <w:r>
        <w:t>7.3.</w:t>
      </w:r>
      <w:r>
        <w:tab/>
        <w:t>Urządzenia i sprzęt pomiarowy</w:t>
      </w:r>
    </w:p>
    <w:p w:rsidR="008D2C72" w:rsidRDefault="008D2C72" w:rsidP="008D2C72">
      <w:r>
        <w:t>Wszystkie urządzenia i sprzęt pomiarowy, stosowany w czasie obmiaru robót będą zaakceptowane przez Inżyniera.</w:t>
      </w:r>
    </w:p>
    <w:p w:rsidR="008D2C72" w:rsidRDefault="008D2C72" w:rsidP="008D2C72">
      <w:r>
        <w:t>Urządzenia i sprzęt pomiarowy zostaną dostarczone przez Wykonawcę. Jeżeli urządzenia te lub sprzęt wymagają badań atestujących to Wykonawca będzie posiadać ważne świadectwa legalizacji.</w:t>
      </w:r>
    </w:p>
    <w:p w:rsidR="008D2C72" w:rsidRDefault="008D2C72" w:rsidP="008D2C72">
      <w:r>
        <w:t>Wszystkie urządzenia pomiarowe będą przez Wykonawcę utrzymywane w dobrym stanie, w całym okresie trwania robót</w:t>
      </w:r>
    </w:p>
    <w:p w:rsidR="008D2C72" w:rsidRDefault="008D2C72" w:rsidP="008D2C72">
      <w:r>
        <w:t>7.4.</w:t>
      </w:r>
      <w:r>
        <w:tab/>
        <w:t>Wagi i zasady ważenia</w:t>
      </w:r>
    </w:p>
    <w:p w:rsidR="008D2C72" w:rsidRDefault="008D2C72" w:rsidP="008D2C72">
      <w:r>
        <w:lastRenderedPageBreak/>
        <w:t>Wykonawca dostarczy i zainstaluje urządzenia wagowe odpowiadające odnośnym wymaganiom SST Będzie utrzymywać to wyposażenie zapewniając w sposób ciągły zachowanie dokładności wg norm zatwierdzonych przez Inżyniera.</w:t>
      </w:r>
    </w:p>
    <w:p w:rsidR="008D2C72" w:rsidRDefault="008D2C72" w:rsidP="008D2C72">
      <w:r>
        <w:t>7.5.</w:t>
      </w:r>
      <w:r>
        <w:tab/>
        <w:t>Czas przeprowadzenia obmiaru</w:t>
      </w:r>
    </w:p>
    <w:p w:rsidR="008D2C72" w:rsidRDefault="008D2C72" w:rsidP="008D2C72">
      <w:r>
        <w:t>Obmiary będą przeprowadzone przed częściowym lub ostatecznym odbiorem odcinków robót, a</w:t>
      </w:r>
    </w:p>
    <w:p w:rsidR="008D2C72" w:rsidRDefault="008D2C72" w:rsidP="008D2C72">
      <w:r>
        <w:t>także w przypadku występowania dłuższej przerwy w robotach.</w:t>
      </w:r>
    </w:p>
    <w:p w:rsidR="008D2C72" w:rsidRDefault="008D2C72" w:rsidP="008D2C72">
      <w:r>
        <w:t>Obmiar robót zanikających przeprowadza się w czasie ich wykonywania.</w:t>
      </w:r>
    </w:p>
    <w:p w:rsidR="008D2C72" w:rsidRDefault="008D2C72" w:rsidP="008D2C72">
      <w:r>
        <w:t>Obmiar robót podlegających zakryciu przeprowadza się przed ich zakryciem.</w:t>
      </w:r>
    </w:p>
    <w:p w:rsidR="008D2C72" w:rsidRDefault="008D2C72" w:rsidP="008D2C72">
      <w:r>
        <w:t>Roboty pomiarowe do obmiaru oraz nieodzowne obliczenia będą wykonane w sposób zrozumiały i</w:t>
      </w:r>
    </w:p>
    <w:p w:rsidR="008D2C72" w:rsidRDefault="008D2C72" w:rsidP="008D2C72">
      <w:r>
        <w:t>jednoznaczny.</w:t>
      </w:r>
    </w:p>
    <w:p w:rsidR="008D2C72" w:rsidRDefault="008D2C72" w:rsidP="008D2C72">
      <w: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8D2C72" w:rsidRDefault="008D2C72" w:rsidP="008D2C72">
      <w:r>
        <w:t>8. ODBIÓR ROBÓT</w:t>
      </w:r>
    </w:p>
    <w:p w:rsidR="008D2C72" w:rsidRDefault="008D2C72" w:rsidP="008D2C72">
      <w:r>
        <w:t>8.1.</w:t>
      </w:r>
      <w:r>
        <w:tab/>
        <w:t>Rodzaje odbiorów robót</w:t>
      </w:r>
    </w:p>
    <w:p w:rsidR="008D2C72" w:rsidRDefault="008D2C72" w:rsidP="008D2C72">
      <w:r>
        <w:t>W zależności od ustaleń odpowiednich SST, roboty podlegają następującym etapom odbioru:</w:t>
      </w:r>
    </w:p>
    <w:p w:rsidR="008D2C72" w:rsidRDefault="008D2C72" w:rsidP="008D2C72">
      <w:r>
        <w:t>a)</w:t>
      </w:r>
      <w:r>
        <w:tab/>
        <w:t>odbiorowi robót zanikających i ulegających zakryciu,</w:t>
      </w:r>
    </w:p>
    <w:p w:rsidR="008D2C72" w:rsidRDefault="008D2C72" w:rsidP="008D2C72">
      <w:r>
        <w:t>b)</w:t>
      </w:r>
      <w:r>
        <w:tab/>
        <w:t>odbiorowi częściowemu,</w:t>
      </w:r>
    </w:p>
    <w:p w:rsidR="008D2C72" w:rsidRDefault="008D2C72" w:rsidP="008D2C72">
      <w:r>
        <w:t>c)</w:t>
      </w:r>
      <w:r>
        <w:tab/>
        <w:t>odbiorowi ostatecznemu,</w:t>
      </w:r>
    </w:p>
    <w:p w:rsidR="008D2C72" w:rsidRDefault="008D2C72" w:rsidP="008D2C72">
      <w:r>
        <w:t>d)</w:t>
      </w:r>
      <w:r>
        <w:tab/>
        <w:t>odbiorowi pogwarancyjnemu.</w:t>
      </w:r>
    </w:p>
    <w:p w:rsidR="008D2C72" w:rsidRDefault="008D2C72" w:rsidP="008D2C72">
      <w:r>
        <w:t>8.2.</w:t>
      </w:r>
      <w:r>
        <w:tab/>
        <w:t>Odbiór robót zanikających i ulegających zakryciu</w:t>
      </w:r>
    </w:p>
    <w:p w:rsidR="008D2C72" w:rsidRDefault="008D2C72" w:rsidP="008D2C72">
      <w:r>
        <w:t>Odbiór robót zanikających i ulegających zakryciu polega na finalnej ocenie ilości i jakości</w:t>
      </w:r>
    </w:p>
    <w:p w:rsidR="008D2C72" w:rsidRDefault="008D2C72" w:rsidP="008D2C72">
      <w:r>
        <w:t>wykonywanych robót, które w dalszym procesie realizacji ulegną zakryciu.</w:t>
      </w:r>
    </w:p>
    <w:p w:rsidR="008D2C72" w:rsidRDefault="008D2C72" w:rsidP="008D2C72">
      <w:r>
        <w:t>Odbiór robót zanikających i ulegających zakryciu będzie dokonany w czasie umożliwiającym</w:t>
      </w:r>
    </w:p>
    <w:p w:rsidR="008D2C72" w:rsidRDefault="008D2C72" w:rsidP="008D2C72">
      <w:r>
        <w:t>wykonanie ewentualnych korekt i poprawek bez hamowania ogólnego postępu robót.</w:t>
      </w:r>
    </w:p>
    <w:p w:rsidR="008D2C72" w:rsidRDefault="008D2C72" w:rsidP="008D2C72">
      <w:r>
        <w:t>Odbioru robót dokonuje Inżynier.</w:t>
      </w:r>
    </w:p>
    <w:p w:rsidR="008D2C72" w:rsidRDefault="008D2C72" w:rsidP="008D2C72">
      <w:r>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rsidR="008D2C72" w:rsidRDefault="008D2C72" w:rsidP="008D2C72">
      <w:r>
        <w:lastRenderedPageBreak/>
        <w:t>Jakość i ilość robót ulegających zakryciu ocenia Inżynier na podstawie dokumentów zawierających komplet wyników badań laboratoryjnych i w oparciu o przeprowadzone pomiary, w konfrontacji z dokumentacją projektową, SST i uprzednimi ustaleniami.</w:t>
      </w:r>
    </w:p>
    <w:p w:rsidR="008D2C72" w:rsidRDefault="008D2C72" w:rsidP="008D2C72">
      <w:r>
        <w:t>8.3.</w:t>
      </w:r>
      <w:r>
        <w:tab/>
        <w:t>Odbiór częściowy</w:t>
      </w:r>
    </w:p>
    <w:p w:rsidR="008D2C72" w:rsidRDefault="008D2C72" w:rsidP="008D2C72">
      <w:r>
        <w:t xml:space="preserve">Odbiór częściowy polega na ocenie ilości i jakości wykonanych części robót. Odbioru częściowego robót dokonuje się wg zasad jak przy odbiorze ostatecznym robót. Odbioru robót dokonuje Inżynier. </w:t>
      </w:r>
    </w:p>
    <w:p w:rsidR="008D2C72" w:rsidRDefault="008D2C72" w:rsidP="008D2C72">
      <w:r>
        <w:t>8.4.</w:t>
      </w:r>
      <w:r>
        <w:tab/>
        <w:t>Odbiór ostateczny robót</w:t>
      </w:r>
    </w:p>
    <w:p w:rsidR="008D2C72" w:rsidRDefault="008D2C72" w:rsidP="008D2C72">
      <w:r>
        <w:t>8.4.1.</w:t>
      </w:r>
      <w:r>
        <w:tab/>
        <w:t>Zasady odbioru ostatecznego robót</w:t>
      </w:r>
    </w:p>
    <w:p w:rsidR="008D2C72" w:rsidRDefault="008D2C72" w:rsidP="008D2C72">
      <w:r>
        <w:t>Odbiór ostateczny polega na finalnej ocenie rzeczywistego wykonania robót w odniesieniu do ich ilości, jakości i wartości.</w:t>
      </w:r>
    </w:p>
    <w:p w:rsidR="008D2C72" w:rsidRDefault="008D2C72" w:rsidP="008D2C72">
      <w:r>
        <w:t>Całkowite zakończenie robót oraz gotowość do odbioru ostatecznego będzie stwierdzona przez Wykonawcę wpisem do dziennika budowy(o Ile był wydany) z bezzwłocznym powiadomieniem na piśmie o tym fakcie Inżyniera.</w:t>
      </w:r>
    </w:p>
    <w:p w:rsidR="008D2C72" w:rsidRDefault="008D2C72" w:rsidP="008D2C72">
      <w:r>
        <w:t>Odbiór ostateczny robót nastąpi w terminie ustalonym w dokumentach umowy, licząc od dnia potwierdzenia przez Inżyniera zakończenia robót i przyjęcia dokumentów, o których mowa w punkcie 8.4.2.</w:t>
      </w:r>
    </w:p>
    <w:p w:rsidR="008D2C72" w:rsidRDefault="008D2C72" w:rsidP="008D2C72">
      <w: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w:t>
      </w:r>
    </w:p>
    <w:p w:rsidR="008D2C72" w:rsidRDefault="008D2C72" w:rsidP="008D2C72">
      <w:r>
        <w:t>W toku odbioru ostatecznego robót komisja zapozna się z realizacją ustaleń przyjętych w trakcie odbiorów robót zanikających i ulegających zakryciu, zwłaszcza w zakresie wykonania robót uzupełniających i robót poprawkowych.</w:t>
      </w:r>
    </w:p>
    <w:p w:rsidR="008D2C72" w:rsidRDefault="008D2C72" w:rsidP="008D2C72">
      <w:r>
        <w:t>W przypadkach niewykonania wyznaczonych robót poprawkowych lub robót uzupełniających w Asortymentach podstawowych lub robotach wykończeniowych, komisja przerwie swoje czynności i usiali nowy termin odbioru ostatecznego.</w:t>
      </w:r>
    </w:p>
    <w:p w:rsidR="008D2C72" w:rsidRDefault="008D2C72" w:rsidP="008D2C72">
      <w:r>
        <w:t>W przypadku stwierdzenia przez komisję, że jakość wykonywanych robót w poszczególnych asortymentach nieznacznie odbiega od wymaganej dokumentacją projektową i SST z uwzględnieniem tolerancji i nie ma większego wpływu na cechy eksploatacyjne obiektu ( bezpieczeństwo ruchu, komisja dokona potrąceń, oceniając pomniejszoną wartość wykonywanych robót w stosunku do wymagań przyjętych w dokumentach umowy.</w:t>
      </w:r>
    </w:p>
    <w:p w:rsidR="008D2C72" w:rsidRDefault="008D2C72" w:rsidP="008D2C72">
      <w:r>
        <w:t>8.4.2.</w:t>
      </w:r>
      <w:r>
        <w:tab/>
        <w:t>Dokumenty do odbioru ostatecznego</w:t>
      </w:r>
    </w:p>
    <w:p w:rsidR="008D2C72" w:rsidRDefault="008D2C72" w:rsidP="008D2C72">
      <w:r>
        <w:t>Podstawowym dokumentem do dokonania odbioru ostatecznego robót jest protokół odbioru ostatecznego robót sporządzony wg wzoru ustalonego przez Zamawiającego.</w:t>
      </w:r>
    </w:p>
    <w:p w:rsidR="008D2C72" w:rsidRDefault="008D2C72" w:rsidP="008D2C72">
      <w:r>
        <w:t>Do odbioru ostatecznego Wykonawca jest zobowiązany przygotować następujące dokumenty:</w:t>
      </w:r>
    </w:p>
    <w:p w:rsidR="008D2C72" w:rsidRDefault="008D2C72" w:rsidP="008D2C72">
      <w:r>
        <w:lastRenderedPageBreak/>
        <w:t>1.</w:t>
      </w:r>
      <w:r>
        <w:tab/>
        <w:t>Dokumentację projektową podstawową z naniesionymi zmianami oraz dodatkową, jeśli została sporządzona w trakcie realizacji umowy,</w:t>
      </w:r>
    </w:p>
    <w:p w:rsidR="008D2C72" w:rsidRDefault="008D2C72" w:rsidP="008D2C72">
      <w:r>
        <w:t>2.</w:t>
      </w:r>
      <w:r>
        <w:tab/>
        <w:t>Recepty i ustalenia technologiczne,</w:t>
      </w:r>
    </w:p>
    <w:p w:rsidR="008D2C72" w:rsidRDefault="008D2C72" w:rsidP="008D2C72">
      <w:r>
        <w:t>3.</w:t>
      </w:r>
      <w:r>
        <w:tab/>
        <w:t>Dziennik budowy(o ile był wydany) i rejestry obmiarów (oryginały),</w:t>
      </w:r>
    </w:p>
    <w:p w:rsidR="008D2C72" w:rsidRDefault="008D2C72" w:rsidP="008D2C72">
      <w:r>
        <w:t>4.</w:t>
      </w:r>
      <w:r>
        <w:tab/>
        <w:t>Wyniki pomiarów kontrolnych oraz badań i oznaczeń laboratoryjnych, zgodne z SST l ew. PZJ,</w:t>
      </w:r>
    </w:p>
    <w:p w:rsidR="008D2C72" w:rsidRDefault="008D2C72" w:rsidP="008D2C72">
      <w:r>
        <w:t>5.</w:t>
      </w:r>
      <w:r>
        <w:tab/>
        <w:t>Deklaracje zgodności lub certyfikaty zgodności wbudowanych materiałów zgodnie Z SST.</w:t>
      </w:r>
    </w:p>
    <w:p w:rsidR="008D2C72" w:rsidRDefault="008D2C72" w:rsidP="008D2C72">
      <w:r>
        <w:t>W przypadku, gdy wg komisji, roboty pod względem przygotowania dokumentacyjnego nie będą gotowe do odbioru ostatecznego, komisja w porozumieniu z Wykonawcą wyznaczy ponowny termin odbioru ostatecznego robót.</w:t>
      </w:r>
    </w:p>
    <w:p w:rsidR="008D2C72" w:rsidRDefault="008D2C72" w:rsidP="008D2C72">
      <w:r>
        <w:t>Wszystkie zarządzone przez komisję roboty poprawkowe lub uzupełniające będą zestawione wg wzoru ustalonego przez Zamawiającego,</w:t>
      </w:r>
    </w:p>
    <w:p w:rsidR="008D2C72" w:rsidRDefault="008D2C72" w:rsidP="008D2C72">
      <w:r>
        <w:t>Termin wykonania robót poprawkowych i robót uzupełniających wyznaczy komisja,</w:t>
      </w:r>
    </w:p>
    <w:p w:rsidR="008D2C72" w:rsidRDefault="008D2C72" w:rsidP="008D2C72">
      <w:r>
        <w:t>8.5.</w:t>
      </w:r>
      <w:r>
        <w:tab/>
        <w:t>Odbiór pogwarancyjny</w:t>
      </w:r>
    </w:p>
    <w:p w:rsidR="008D2C72" w:rsidRDefault="008D2C72" w:rsidP="008D2C72">
      <w: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8.4 „Odbiór ostateczny robót'.</w:t>
      </w:r>
    </w:p>
    <w:p w:rsidR="008D2C72" w:rsidRDefault="008D2C72" w:rsidP="008D2C72">
      <w:r>
        <w:t>9. PODSTAWA PŁATNOŚCI</w:t>
      </w:r>
    </w:p>
    <w:p w:rsidR="008D2C72" w:rsidRDefault="008D2C72" w:rsidP="008D2C72">
      <w:r>
        <w:t>9.1.</w:t>
      </w:r>
      <w:r>
        <w:tab/>
        <w:t>Ustalenia ogólne</w:t>
      </w:r>
    </w:p>
    <w:p w:rsidR="008D2C72" w:rsidRDefault="008D2C72" w:rsidP="008D2C72">
      <w:r>
        <w:t>Podstawą płatności jest cena jednostkowa skalkulowana przez Wykonawcę za jednostkę obmiarową ustaloną dla danej pozycji kosztorysu.</w:t>
      </w:r>
    </w:p>
    <w:p w:rsidR="008D2C72" w:rsidRDefault="008D2C72" w:rsidP="008D2C72">
      <w:r>
        <w:t>Dla pozycji kosztorysowych wycenionych ryczałtowo podstawą płatności jest wartość (kwota) podana przez Wykonawcę w danej pozycji kosztorysu.</w:t>
      </w:r>
    </w:p>
    <w:p w:rsidR="008D2C72" w:rsidRDefault="008D2C72" w:rsidP="008D2C72">
      <w:r>
        <w:t>Cena jednostkowa lub kwota ryczałtowa pozycji kosztorysowej będzie uwzględniać wszystkie czynności, wymagania i badania składające się na jej wykonanie, określone dla tej roboty w SST i w dokumentacji projektowej.</w:t>
      </w:r>
    </w:p>
    <w:p w:rsidR="008D2C72" w:rsidRDefault="008D2C72" w:rsidP="008D2C72">
      <w:r>
        <w:t xml:space="preserve">Ceny jednostkowe </w:t>
      </w:r>
      <w:proofErr w:type="spellStart"/>
      <w:r>
        <w:t>iub</w:t>
      </w:r>
      <w:proofErr w:type="spellEnd"/>
      <w:r>
        <w:t xml:space="preserve"> kwoty ryczałtowe robót będą obejmować: - robociznę bezpośrednią wraz z towarzyszącymi kosztami,</w:t>
      </w:r>
    </w:p>
    <w:p w:rsidR="008D2C72" w:rsidRDefault="008D2C72" w:rsidP="008D2C72"/>
    <w:p w:rsidR="008D2C72" w:rsidRDefault="008D2C72" w:rsidP="008D2C72"/>
    <w:p w:rsidR="008D2C72" w:rsidRDefault="008D2C72" w:rsidP="008D2C72"/>
    <w:p w:rsidR="002E3F44" w:rsidRDefault="002E3F44" w:rsidP="008D2C72"/>
    <w:p w:rsidR="008D2C72" w:rsidRDefault="008D2C72" w:rsidP="008D2C72">
      <w:r>
        <w:lastRenderedPageBreak/>
        <w:t>wartość zużytych materiałów wraz z kosztami zakupu, magazynowania, ewentualnych ubytków i transportu na teren budowy,</w:t>
      </w:r>
    </w:p>
    <w:p w:rsidR="008D2C72" w:rsidRDefault="008D2C72" w:rsidP="008D2C72">
      <w:r>
        <w:t>wartość pracy sprzętu wraz z towarzyszącymi kosztami, koszty pośrednie, zysk kalkulacyjny i ryzyko, podatki obliczone zgodnie z obowiązującymi przepisami. Do cen jednostkowych nie należy wliczać podatku VAT.</w:t>
      </w:r>
    </w:p>
    <w:p w:rsidR="008D2C72" w:rsidRDefault="008D2C72" w:rsidP="008D2C72">
      <w:r>
        <w:t>9.2.</w:t>
      </w:r>
      <w:r>
        <w:tab/>
        <w:t>Roboty nieprzewidziane</w:t>
      </w:r>
    </w:p>
    <w:p w:rsidR="008D2C72" w:rsidRDefault="008D2C72" w:rsidP="008D2C72">
      <w:r>
        <w:t>Roboty nieprzewidziane są to roboty, które nie można było przewidzieć na etapie projektowania oraz takie, które wyniknęły w trakcie realizacji robót. W cenie ofertowej należy uwzględnić rezerwę na roboty nieprzewidziane stanowiącą uzgodniony z Zamawiającym procent wartości robót podstawowych. Cena ofertowa stanowi sumę wartości robót podstawowych i rezerwy na roboty nieprzewidziane.</w:t>
      </w:r>
    </w:p>
    <w:p w:rsidR="008D2C72" w:rsidRDefault="008D2C72" w:rsidP="008D2C72">
      <w:r>
        <w:t>Rozliczenie rezerwy na roboty nieprzewidziane nastąpi po zakończeniu zadania, na podstawie Protokołu Konieczności sporządzonego przez Wykonawcę i inspektora Nadzoru oraz zatwierdzonego przez Zamawiającego. Protokół Konieczności winien być zatwierdzony przed wykonaniem robót i sporządzony w oparciu o ceny jednostkowe z Kosztorysu ofertowego lub na podstawie kalkulacji w przypadku robót, na które nie ma cen jednostkowych. Roboty te będą wycenione w oparciu o wykaz stawek i narzutów załączonych do oferty.</w:t>
      </w:r>
    </w:p>
    <w:p w:rsidR="008D2C72" w:rsidRDefault="008D2C72" w:rsidP="008D2C72">
      <w:r>
        <w:t>W przypadku gdy wystąpiły roboty nieprzewidziane Wykonawca i Inspektor Nadzoru sporządzą Protokół Konieczności o braku tych robót, a Cenę Umowną umniejszy się o wartość rezerwy na roboty nieprzewidziane.</w:t>
      </w:r>
    </w:p>
    <w:p w:rsidR="008D2C72" w:rsidRDefault="008D2C72" w:rsidP="008D2C72">
      <w:r>
        <w:t>9.3.</w:t>
      </w:r>
      <w:r>
        <w:tab/>
        <w:t>Objazdy, przejazdy i organizacja ruchu</w:t>
      </w:r>
    </w:p>
    <w:p w:rsidR="008D2C72" w:rsidRDefault="008D2C72" w:rsidP="008D2C72">
      <w:r>
        <w:t>Koszt wybudowania objazdów/przejazdów i organizacji ruchu obejmuje:</w:t>
      </w:r>
    </w:p>
    <w:p w:rsidR="008D2C72" w:rsidRDefault="008D2C72" w:rsidP="008D2C72">
      <w:r>
        <w:t>(a)</w:t>
      </w:r>
      <w:r>
        <w:tab/>
        <w:t>opracowanie oraz uzgodnienie z Inżynierem i odpowiednimi instytucjami projektu organizacji ruchu na czas trwania budowy, wraz z dostarczeniem kopii projektu Inżynierowi i wprowadzaniem dalszych zmian i uzgodnień wynikających z postępu robót,</w:t>
      </w:r>
    </w:p>
    <w:p w:rsidR="008D2C72" w:rsidRDefault="008D2C72" w:rsidP="008D2C72">
      <w:r>
        <w:t>(b)</w:t>
      </w:r>
      <w:r>
        <w:tab/>
        <w:t>ustawienie tymczasowego oznakowania i oświetlenia zgodnie z wymaganiami bezpieczeństwa ruchu,</w:t>
      </w:r>
    </w:p>
    <w:p w:rsidR="008D2C72" w:rsidRDefault="008D2C72" w:rsidP="008D2C72">
      <w:r>
        <w:t>(c)</w:t>
      </w:r>
      <w:r>
        <w:tab/>
        <w:t>opłaty/dzierżawy terenu,</w:t>
      </w:r>
    </w:p>
    <w:p w:rsidR="008D2C72" w:rsidRDefault="008D2C72" w:rsidP="008D2C72">
      <w:r>
        <w:t>(d)</w:t>
      </w:r>
      <w:r>
        <w:tab/>
        <w:t>przygotowanie terenu,</w:t>
      </w:r>
    </w:p>
    <w:p w:rsidR="008D2C72" w:rsidRDefault="008D2C72" w:rsidP="008D2C72">
      <w:r>
        <w:t>(e)</w:t>
      </w:r>
      <w:r>
        <w:tab/>
        <w:t>konstrukcję tymczasowej nawierzchni, ramp, chodników, krawężników, barier, oznakowań i drenażu,</w:t>
      </w:r>
    </w:p>
    <w:p w:rsidR="008D2C72" w:rsidRDefault="008D2C72" w:rsidP="008D2C72">
      <w:r>
        <w:t>(f)</w:t>
      </w:r>
      <w:r>
        <w:tab/>
        <w:t>tymczasową przebudowę urządzeń obcych.</w:t>
      </w:r>
    </w:p>
    <w:p w:rsidR="008D2C72" w:rsidRDefault="008D2C72" w:rsidP="008D2C72">
      <w:r>
        <w:t>Koszt utrzymania objazdów/przejazdów i organizacji ruchu obejmuje:</w:t>
      </w:r>
    </w:p>
    <w:p w:rsidR="008D2C72" w:rsidRDefault="008D2C72" w:rsidP="008D2C72">
      <w:r>
        <w:t>(a)</w:t>
      </w:r>
      <w:r>
        <w:tab/>
        <w:t>oczyszczanie, przestawienie, przykrycie i usunięcie tymczasowych oznakowań pionowych, poziomych, barier i świateł,</w:t>
      </w:r>
    </w:p>
    <w:p w:rsidR="008D2C72" w:rsidRDefault="008D2C72" w:rsidP="008D2C72">
      <w:r>
        <w:lastRenderedPageBreak/>
        <w:t>(b)</w:t>
      </w:r>
      <w:r>
        <w:tab/>
        <w:t>utrzymanie płynności ruchu publicznego.</w:t>
      </w:r>
    </w:p>
    <w:p w:rsidR="008D2C72" w:rsidRDefault="008D2C72" w:rsidP="008D2C72">
      <w:r>
        <w:t>Koszt likwidacji objazdów/przejazdów i organizacji ruchu obejmuje:</w:t>
      </w:r>
    </w:p>
    <w:p w:rsidR="008D2C72" w:rsidRDefault="008D2C72" w:rsidP="008D2C72">
      <w:r>
        <w:t>(a)</w:t>
      </w:r>
      <w:r>
        <w:tab/>
        <w:t>usunięcie wbudowanych materiałów i oznakowania,</w:t>
      </w:r>
    </w:p>
    <w:p w:rsidR="008D2C72" w:rsidRDefault="008D2C72" w:rsidP="008D2C72">
      <w:r>
        <w:t>(b)</w:t>
      </w:r>
      <w:r>
        <w:tab/>
        <w:t>doprowadzenie terenu do stanu pierwotnego.</w:t>
      </w:r>
    </w:p>
    <w:p w:rsidR="008D2C72" w:rsidRDefault="008D2C72" w:rsidP="008D2C72">
      <w:r>
        <w:t xml:space="preserve">Koszty opracowania, wykonania, utrzymania i rozebrania objazdów ponosi Wykonawca. </w:t>
      </w:r>
    </w:p>
    <w:p w:rsidR="008D2C72" w:rsidRDefault="008D2C72" w:rsidP="008D2C72">
      <w:r>
        <w:t>10. PRZEPISY ZWIĄZANE</w:t>
      </w:r>
    </w:p>
    <w:p w:rsidR="008D2C72" w:rsidRDefault="008D2C72" w:rsidP="008D2C72">
      <w:r>
        <w:t>1.</w:t>
      </w:r>
      <w:r>
        <w:tab/>
        <w:t>Ustawa z dnia 7 lipca 1994 r. - Prawo budowlane (</w:t>
      </w:r>
      <w:proofErr w:type="spellStart"/>
      <w:r>
        <w:t>Dz.U.Nr</w:t>
      </w:r>
      <w:proofErr w:type="spellEnd"/>
      <w:r>
        <w:t xml:space="preserve"> 89, </w:t>
      </w:r>
      <w:proofErr w:type="spellStart"/>
      <w:r>
        <w:t>poz</w:t>
      </w:r>
      <w:proofErr w:type="spellEnd"/>
      <w:r>
        <w:t>, 414).</w:t>
      </w:r>
    </w:p>
    <w:p w:rsidR="008D2C72" w:rsidRDefault="008D2C72" w:rsidP="008D2C72">
      <w:r>
        <w:t>2.</w:t>
      </w:r>
      <w:r>
        <w:tab/>
        <w:t>Zarządzenie Ministra Gospodarki Przestrzennej i Budownictwa z dnia 15 grudnia 1994 r. w sprawie dziennika budowy oraz tablicy informacyjnej (M.P.Nr2 z 1995 r., poz. 29).</w:t>
      </w:r>
    </w:p>
    <w:p w:rsidR="002E3F44" w:rsidRDefault="008D2C72" w:rsidP="008D2C72">
      <w:r>
        <w:t>3.</w:t>
      </w:r>
      <w:r>
        <w:tab/>
        <w:t>Ustawa z dnia 21 marca 1985 r. o drogach publicznych (</w:t>
      </w:r>
      <w:proofErr w:type="spellStart"/>
      <w:r>
        <w:t>Dz.U.Nr</w:t>
      </w:r>
      <w:proofErr w:type="spellEnd"/>
      <w:r>
        <w:t xml:space="preserve"> 14, poz. 60 z późniejszymi zmianami).  </w:t>
      </w:r>
    </w:p>
    <w:p w:rsidR="002E3F44" w:rsidRDefault="002E3F44" w:rsidP="008D2C72"/>
    <w:p w:rsidR="008D2C72" w:rsidRDefault="008D2C72" w:rsidP="008D2C72">
      <w:r>
        <w:t>SZCZEGÓŁOWE SPECYFIKACJE TECHNICZNE D.05.03.16</w:t>
      </w:r>
    </w:p>
    <w:p w:rsidR="008D2C72" w:rsidRDefault="008D2C72" w:rsidP="008D2C72">
      <w:r>
        <w:t>Remonty cząstkowe nawierzchni bitumicznych masą bitumiczną.</w:t>
      </w:r>
    </w:p>
    <w:p w:rsidR="008D2C72" w:rsidRDefault="008D2C72" w:rsidP="008D2C72">
      <w:r>
        <w:t>1.</w:t>
      </w:r>
      <w:r>
        <w:tab/>
        <w:t>WSTĘP</w:t>
      </w:r>
    </w:p>
    <w:p w:rsidR="008D2C72" w:rsidRDefault="008D2C72" w:rsidP="008D2C72">
      <w:r>
        <w:t>1.1</w:t>
      </w:r>
      <w:r>
        <w:tab/>
        <w:t>Przedmiot SST</w:t>
      </w:r>
    </w:p>
    <w:p w:rsidR="008D2C72" w:rsidRDefault="008D2C72" w:rsidP="008D2C72">
      <w:r>
        <w:t>Przedmiotem niniejszej specyfikacji technicznej są wymagania dotyczące wykonania i</w:t>
      </w:r>
    </w:p>
    <w:p w:rsidR="008D2C72" w:rsidRDefault="008D2C72" w:rsidP="008D2C72">
      <w:r>
        <w:t>odbioru robót związanych z: ..Wykonaniem remontów cząstkowych nawierzchni bitumicznych na drogach gminnych na terenie gminy i miasta Odolanów oraz dróg powiatowych na terenie miasta Odolanów w 2017 r."</w:t>
      </w:r>
    </w:p>
    <w:p w:rsidR="008D2C72" w:rsidRDefault="008D2C72" w:rsidP="008D2C72">
      <w:r>
        <w:t>1.2</w:t>
      </w:r>
      <w:r>
        <w:tab/>
        <w:t>Zakres stosowania SST</w:t>
      </w:r>
    </w:p>
    <w:p w:rsidR="008D2C72" w:rsidRDefault="008D2C72" w:rsidP="008D2C72">
      <w:r>
        <w:t>Szczegółowa specyfikacja techniczna jest stosowana jako dokument przetargowy i kontraktowy przy zlecaniu i realizacji robót wymienionych w p. 1.1</w:t>
      </w:r>
    </w:p>
    <w:p w:rsidR="008D2C72" w:rsidRDefault="008D2C72" w:rsidP="008D2C72">
      <w:r>
        <w:t>1.3</w:t>
      </w:r>
      <w:r>
        <w:tab/>
        <w:t>Zakres robót objętych SST</w:t>
      </w:r>
    </w:p>
    <w:p w:rsidR="008D2C72" w:rsidRDefault="008D2C72" w:rsidP="008D2C72">
      <w:r>
        <w:t>Ustalenia zawarte w niniejszej specyfikacji technicznej dotyczą zasad prowadzenia robót związanych z remontem nawierzchni masą bitumiczną i innymi robotami towarzyszącymi, podanymi w załączniku do SIWZ.</w:t>
      </w:r>
    </w:p>
    <w:p w:rsidR="008D2C72" w:rsidRDefault="008D2C72" w:rsidP="008D2C72">
      <w:r>
        <w:t>1.4</w:t>
      </w:r>
      <w:r>
        <w:tab/>
        <w:t>Ogólne wymagania dotyczące robót</w:t>
      </w:r>
    </w:p>
    <w:p w:rsidR="008D2C72" w:rsidRDefault="008D2C72" w:rsidP="008D2C72">
      <w:r>
        <w:t>Wykonawca robót odpowiedzialny jest za jakość ich wykonania oraz za zgodność z SST i poleceniami inżyniera.</w:t>
      </w:r>
    </w:p>
    <w:p w:rsidR="008D2C72" w:rsidRDefault="008D2C72" w:rsidP="008D2C72">
      <w:r>
        <w:t>Ogólne wymagania dotyczące robót podano w pkt. 1.5 SST D.00.00.00</w:t>
      </w:r>
    </w:p>
    <w:p w:rsidR="008D2C72" w:rsidRDefault="008D2C72" w:rsidP="008D2C72">
      <w:r>
        <w:lastRenderedPageBreak/>
        <w:t>2.</w:t>
      </w:r>
      <w:r>
        <w:tab/>
        <w:t>MATERIAŁY</w:t>
      </w:r>
    </w:p>
    <w:p w:rsidR="008D2C72" w:rsidRDefault="008D2C72" w:rsidP="008D2C72">
      <w:r>
        <w:t>2.1</w:t>
      </w:r>
      <w:r>
        <w:tab/>
        <w:t>Ogólne wymagania dotyczące materiałów</w:t>
      </w:r>
    </w:p>
    <w:p w:rsidR="008D2C72" w:rsidRDefault="008D2C72" w:rsidP="008D2C72">
      <w:r>
        <w:t>Ogólne wymagania dotyczące materiałów podano w SST D.00.00.00 pkt. 2</w:t>
      </w:r>
    </w:p>
    <w:p w:rsidR="008D2C72" w:rsidRDefault="008D2C72" w:rsidP="008D2C72">
      <w:r>
        <w:t>2.2</w:t>
      </w:r>
      <w:r>
        <w:tab/>
        <w:t>Materiały</w:t>
      </w:r>
    </w:p>
    <w:p w:rsidR="002E3F44" w:rsidRDefault="008D2C72" w:rsidP="008D2C72">
      <w:r>
        <w:t>Do wykonania remontów cząstkowych należy stosować mieszanki mineralno- asfaltowe grysowe zamknięte AC 8 S 50/70, lub AC 11 S 50/70 wg PN -EN 13108-1 patrz WT-2 2010, opracowane przez GDDKiA załącznik Nr2 do zarządzen</w:t>
      </w:r>
      <w:r w:rsidR="002E3F44">
        <w:t>ia Nr 102 z 19.11.2010 r.</w:t>
      </w:r>
    </w:p>
    <w:p w:rsidR="008D2C72" w:rsidRDefault="008D2C72" w:rsidP="008D2C72">
      <w:r>
        <w:t xml:space="preserve">Do smarowania krawędzi i dna remontowanego miejsca stosować emulsję 65% </w:t>
      </w:r>
      <w:proofErr w:type="spellStart"/>
      <w:r>
        <w:t>szybkorozpadową</w:t>
      </w:r>
      <w:proofErr w:type="spellEnd"/>
      <w:r>
        <w:t>, lub asfalty wielorodzajowe 50/70. </w:t>
      </w:r>
    </w:p>
    <w:p w:rsidR="008D2C72" w:rsidRDefault="008D2C72" w:rsidP="008D2C72">
      <w:r>
        <w:t>3. SPRZĘT</w:t>
      </w:r>
    </w:p>
    <w:p w:rsidR="008D2C72" w:rsidRDefault="008D2C72" w:rsidP="008D2C72">
      <w:r>
        <w:t>3.1</w:t>
      </w:r>
      <w:r>
        <w:tab/>
        <w:t>Ogólne wymagania dotyczące sprzętu</w:t>
      </w:r>
    </w:p>
    <w:p w:rsidR="008D2C72" w:rsidRDefault="008D2C72" w:rsidP="008D2C72">
      <w:r>
        <w:t>Ogólne wymagania dotyczące sprzętu podano w SST D.00.00.00 PKT. 3</w:t>
      </w:r>
    </w:p>
    <w:p w:rsidR="008D2C72" w:rsidRDefault="008D2C72" w:rsidP="008D2C72">
      <w:r>
        <w:t>3.2</w:t>
      </w:r>
      <w:r>
        <w:tab/>
        <w:t>Sprzęt do wykonania remontu cząstkowego wg niniejszej specyfikacji to:</w:t>
      </w:r>
    </w:p>
    <w:p w:rsidR="008D2C72" w:rsidRDefault="008D2C72" w:rsidP="008D2C72">
      <w:r>
        <w:t>-</w:t>
      </w:r>
      <w:r>
        <w:tab/>
        <w:t>szczotka mechaniczna i ręczna</w:t>
      </w:r>
    </w:p>
    <w:p w:rsidR="008D2C72" w:rsidRDefault="008D2C72" w:rsidP="008D2C72">
      <w:r>
        <w:t>-</w:t>
      </w:r>
      <w:r>
        <w:tab/>
        <w:t>piła do cięcia nawierzchni bitumicznych lub frezarka do nawierzchni.</w:t>
      </w:r>
    </w:p>
    <w:p w:rsidR="008D2C72" w:rsidRDefault="008D2C72" w:rsidP="008D2C72">
      <w:r>
        <w:t>-</w:t>
      </w:r>
      <w:r>
        <w:tab/>
        <w:t>skrapiarka do bitumu - przewoźna</w:t>
      </w:r>
    </w:p>
    <w:p w:rsidR="008D2C72" w:rsidRDefault="008D2C72" w:rsidP="008D2C72">
      <w:r>
        <w:t>-</w:t>
      </w:r>
      <w:r>
        <w:tab/>
        <w:t>walec ogumiony lub lekki statyczny do 101</w:t>
      </w:r>
    </w:p>
    <w:p w:rsidR="008D2C72" w:rsidRDefault="008D2C72" w:rsidP="008D2C72">
      <w:r>
        <w:t>-</w:t>
      </w:r>
      <w:r>
        <w:tab/>
        <w:t xml:space="preserve">termos do przewozu masy lub </w:t>
      </w:r>
      <w:proofErr w:type="spellStart"/>
      <w:r>
        <w:t>recykler</w:t>
      </w:r>
      <w:proofErr w:type="spellEnd"/>
    </w:p>
    <w:p w:rsidR="008D2C72" w:rsidRDefault="008D2C72" w:rsidP="008D2C72">
      <w:r>
        <w:t>Stosowany na budowie sprzęt powinien być sprawny technicznie i wyposażony w ostrzegawcze sygnały świetlne widoczne ze wszystkich stron.</w:t>
      </w:r>
    </w:p>
    <w:p w:rsidR="008D2C72" w:rsidRDefault="008D2C72" w:rsidP="008D2C72">
      <w:r>
        <w:t>4.</w:t>
      </w:r>
      <w:r>
        <w:tab/>
        <w:t>TRANSPORT</w:t>
      </w:r>
    </w:p>
    <w:p w:rsidR="008D2C72" w:rsidRDefault="008D2C72" w:rsidP="008D2C72">
      <w:r>
        <w:t>4.1</w:t>
      </w:r>
      <w:r>
        <w:tab/>
        <w:t>Ogólne wymagania dotyczące transportu</w:t>
      </w:r>
    </w:p>
    <w:p w:rsidR="008D2C72" w:rsidRDefault="008D2C72" w:rsidP="008D2C72">
      <w:r>
        <w:t>Ogólne wymagania dotyczące transportu podano w SST D.00.00.00 pkt.4</w:t>
      </w:r>
    </w:p>
    <w:p w:rsidR="008D2C72" w:rsidRDefault="008D2C72" w:rsidP="008D2C72">
      <w:r>
        <w:t>4.2</w:t>
      </w:r>
      <w:r>
        <w:tab/>
        <w:t>Środki transportu</w:t>
      </w:r>
    </w:p>
    <w:p w:rsidR="008D2C72" w:rsidRDefault="008D2C72" w:rsidP="008D2C72">
      <w:r>
        <w:t>-</w:t>
      </w:r>
      <w:r>
        <w:tab/>
        <w:t>ciągnik kołowy</w:t>
      </w:r>
    </w:p>
    <w:p w:rsidR="008D2C72" w:rsidRDefault="008D2C72" w:rsidP="008D2C72">
      <w:r>
        <w:t>-samochód z zabezpieczeniem masy przed utratą temperatury Używane środki transportowe muszą być sprawne technicznie i wyposażone w lampy ostrzegawcze.</w:t>
      </w:r>
    </w:p>
    <w:p w:rsidR="008D2C72" w:rsidRDefault="008D2C72" w:rsidP="008D2C72">
      <w:r>
        <w:t>Czas transportu mieszanki mineralno-bitumicznej nie może przekraczać 1 godziny.</w:t>
      </w:r>
    </w:p>
    <w:p w:rsidR="008D2C72" w:rsidRDefault="008D2C72" w:rsidP="008D2C72">
      <w:r>
        <w:t>5.</w:t>
      </w:r>
      <w:r>
        <w:tab/>
        <w:t>WYKONANIE ROBÓT</w:t>
      </w:r>
    </w:p>
    <w:p w:rsidR="008D2C72" w:rsidRDefault="008D2C72" w:rsidP="008D2C72">
      <w:r>
        <w:lastRenderedPageBreak/>
        <w:t>Przed przystąpieniem do robót należy oznakować drogę zgodnie z projektem organizacji ruchu na czas prowadzenia robót, zatwierdzonym w trybie przewidzianym w Dz. U nr 66 z 1999 r.</w:t>
      </w:r>
    </w:p>
    <w:p w:rsidR="008D2C72" w:rsidRDefault="008D2C72" w:rsidP="008D2C72">
      <w:proofErr w:type="spellStart"/>
      <w:r>
        <w:t>tS</w:t>
      </w:r>
      <w:proofErr w:type="spellEnd"/>
    </w:p>
    <w:p w:rsidR="008D2C72" w:rsidRDefault="008D2C72" w:rsidP="008D2C72">
      <w:r>
        <w:t>W miejscach wyznaczonych do remontu należy obciąć krawędzie (cięcia prostopadłe i równoległe do osi drogi), usunąć skruszony materiał, oczyścić powierzchnię, a następnie posmarować obcięte krawędzie bitumem oraz ułożyć masę mineralno- asfaltową. Miejsce remontu zawałować walcem ogumionym lub lekkim stalowym, co najmniej dwukrotnym przejściem po tym samym śladzie. Styki między istniejącą masą, a masą ułożoną w miejscu remontowanym, należy uszczelnić przez posmarowanie bitumem. Roboty wykonywać przy bezdeszczowej pogodzie i temperaturze otoczenia nie niższej niż + 5°C </w:t>
      </w:r>
    </w:p>
    <w:p w:rsidR="008D2C72" w:rsidRDefault="008D2C72" w:rsidP="008D2C72">
      <w:r>
        <w:t>KONTROLA JAKOŚCI ROBÓT</w:t>
      </w:r>
    </w:p>
    <w:p w:rsidR="008D2C72" w:rsidRDefault="008D2C72" w:rsidP="008D2C72">
      <w:r>
        <w:t>6.1</w:t>
      </w:r>
      <w:r>
        <w:tab/>
        <w:t>Ogólne zasady kontroli jakości robót</w:t>
      </w:r>
    </w:p>
    <w:p w:rsidR="008D2C72" w:rsidRDefault="008D2C72" w:rsidP="008D2C72">
      <w:r>
        <w:t>Ogólne zasady kontroli jakości robót podano SST D.00.00.00 pkt.6</w:t>
      </w:r>
    </w:p>
    <w:p w:rsidR="008D2C72" w:rsidRDefault="008D2C72" w:rsidP="008D2C72">
      <w:r>
        <w:t>6.2</w:t>
      </w:r>
      <w:r>
        <w:tab/>
        <w:t>Kontrola jakości robót</w:t>
      </w:r>
    </w:p>
    <w:p w:rsidR="008D2C72" w:rsidRDefault="008D2C72" w:rsidP="008D2C72">
      <w:r>
        <w:t>Ocena wizualna szczelności styków i estetyki cięcia krawędzi wyboju. Powierzchniowe nierówności nie powinny przekraczać 9 mm. Wykonawca dostarczy atesty na emulsję (asfalt), grysy i masę bitumiczną.</w:t>
      </w:r>
    </w:p>
    <w:p w:rsidR="008D2C72" w:rsidRDefault="008D2C72" w:rsidP="008D2C72">
      <w:r>
        <w:t>OBMIAR ROBÓT</w:t>
      </w:r>
    </w:p>
    <w:p w:rsidR="008D2C72" w:rsidRDefault="008D2C72" w:rsidP="008D2C72">
      <w:r>
        <w:t>7.1</w:t>
      </w:r>
      <w:r>
        <w:tab/>
        <w:t>Ogólne zasady obmiaru robót</w:t>
      </w:r>
    </w:p>
    <w:p w:rsidR="008D2C72" w:rsidRDefault="008D2C72" w:rsidP="008D2C72">
      <w:r>
        <w:t>Ogólne zasady obmiaru robót podano w SST D.00.00.00 pkt.7</w:t>
      </w:r>
    </w:p>
    <w:p w:rsidR="008D2C72" w:rsidRDefault="008D2C72" w:rsidP="008D2C72">
      <w:r>
        <w:t>7.2</w:t>
      </w:r>
      <w:r>
        <w:tab/>
        <w:t>Jednostka obmiarowa</w:t>
      </w:r>
    </w:p>
    <w:p w:rsidR="008D2C72" w:rsidRDefault="008D2C72" w:rsidP="008D2C72">
      <w:r>
        <w:t>Jednostką obmiaru jest 1 m2 wykonanego remontu cząstkowego o głębokości wyboju do 5 cm i powyżej 5 cm do 8 cm .</w:t>
      </w:r>
    </w:p>
    <w:p w:rsidR="008D2C72" w:rsidRDefault="008D2C72" w:rsidP="008D2C72">
      <w:r>
        <w:t>ODBIÓR ROBÓT</w:t>
      </w:r>
    </w:p>
    <w:p w:rsidR="008D2C72" w:rsidRDefault="008D2C72" w:rsidP="008D2C72">
      <w:r>
        <w:t>Ogólne zasady odbioru robót podano w SST D.00.00.00 pkt.8</w:t>
      </w:r>
    </w:p>
    <w:p w:rsidR="008D2C72" w:rsidRDefault="008D2C72" w:rsidP="008D2C72">
      <w:r>
        <w:t>Roboty uznaje się za wykonane zgodnie z SST, po odebraniu przez Inżyniera, lub</w:t>
      </w:r>
    </w:p>
    <w:p w:rsidR="008D2C72" w:rsidRDefault="008D2C72" w:rsidP="008D2C72">
      <w:r>
        <w:t>komisję wyznaczoną przez Inwestora po sprawdzeniu:</w:t>
      </w:r>
    </w:p>
    <w:p w:rsidR="008D2C72" w:rsidRDefault="008D2C72" w:rsidP="008D2C72">
      <w:r>
        <w:t>-</w:t>
      </w:r>
      <w:r>
        <w:tab/>
        <w:t>szczelności struktury i styków 9ocena wizualna)</w:t>
      </w:r>
    </w:p>
    <w:p w:rsidR="008D2C72" w:rsidRDefault="008D2C72" w:rsidP="008D2C72">
      <w:r>
        <w:t>-</w:t>
      </w:r>
      <w:r>
        <w:tab/>
        <w:t>równości podłużnej łatą długości 4,00 m i profilu poprzecznego łatą profilową.</w:t>
      </w:r>
    </w:p>
    <w:p w:rsidR="008D2C72" w:rsidRDefault="008D2C72" w:rsidP="008D2C72">
      <w:r>
        <w:t>-</w:t>
      </w:r>
      <w:r>
        <w:tab/>
        <w:t>ilości wykonanego remontu w oparciu o zatwierdzone przez Inżyniera karty obmiaru łat.</w:t>
      </w:r>
    </w:p>
    <w:p w:rsidR="008D2C72" w:rsidRDefault="008D2C72" w:rsidP="008D2C72">
      <w:r>
        <w:t>PODSTAWA PŁATNOŚCI</w:t>
      </w:r>
    </w:p>
    <w:p w:rsidR="008D2C72" w:rsidRDefault="008D2C72" w:rsidP="008D2C72">
      <w:r>
        <w:lastRenderedPageBreak/>
        <w:t>9.1</w:t>
      </w:r>
      <w:r>
        <w:tab/>
        <w:t>Ogólne ustalenia dotyczące podstawy płatności</w:t>
      </w:r>
    </w:p>
    <w:p w:rsidR="008D2C72" w:rsidRDefault="008D2C72" w:rsidP="008D2C72">
      <w:r>
        <w:t>Ogólne ustalenia dotyczące podstawy płatności podano w SST D.00.00.00 pkt.9</w:t>
      </w:r>
    </w:p>
    <w:p w:rsidR="008D2C72" w:rsidRDefault="008D2C72" w:rsidP="008D2C72">
      <w:r>
        <w:t>9.2</w:t>
      </w:r>
      <w:r>
        <w:tab/>
        <w:t>Cena jednostki obmiarowej</w:t>
      </w:r>
    </w:p>
    <w:p w:rsidR="008D2C72" w:rsidRDefault="008D2C72" w:rsidP="008D2C72">
      <w:r>
        <w:t>Cena jednostki obmiarowej obejmuje:</w:t>
      </w:r>
    </w:p>
    <w:p w:rsidR="008D2C72" w:rsidRDefault="008D2C72" w:rsidP="008D2C72">
      <w:r>
        <w:t>-</w:t>
      </w:r>
      <w:r>
        <w:tab/>
        <w:t>oznakowanie robót (łącznie z projektem organizacji ruchu)</w:t>
      </w:r>
    </w:p>
    <w:p w:rsidR="008D2C72" w:rsidRDefault="008D2C72" w:rsidP="008D2C72">
      <w:r>
        <w:t>-</w:t>
      </w:r>
      <w:r>
        <w:tab/>
        <w:t>zakup i transport mieszanki mineralno-asfaltowej</w:t>
      </w:r>
    </w:p>
    <w:p w:rsidR="008D2C72" w:rsidRDefault="008D2C72" w:rsidP="008D2C72">
      <w:r>
        <w:t>-</w:t>
      </w:r>
      <w:r>
        <w:tab/>
        <w:t>przygotowanie powierzchni przez cięcie lub frezowanie krawędzi, oczyszczenie oraz usunięcie zanieczyszczeń i pyłów.</w:t>
      </w:r>
    </w:p>
    <w:p w:rsidR="008D2C72" w:rsidRDefault="008D2C72" w:rsidP="008D2C72">
      <w:r>
        <w:t>-</w:t>
      </w:r>
      <w:r>
        <w:tab/>
        <w:t>wypełnienie ubytków mieszanką mineralno-asfaltową z zagęszczeniem.</w:t>
      </w:r>
    </w:p>
    <w:p w:rsidR="008D2C72" w:rsidRDefault="008D2C72" w:rsidP="008D2C72">
      <w:r>
        <w:t>Szczegółowe Specyfikacje Techniczne</w:t>
      </w:r>
    </w:p>
    <w:p w:rsidR="008D2C72" w:rsidRDefault="008D2C72" w:rsidP="008D2C72">
      <w:r>
        <w:t>REMONT CZĄSTKOWY NAWIERZCHNI BUTUMICZNYCH EMULSJĄ I</w:t>
      </w:r>
    </w:p>
    <w:p w:rsidR="008D2C72" w:rsidRDefault="008D2C72" w:rsidP="008D2C72">
      <w:r>
        <w:t>GRYSAMI</w:t>
      </w:r>
    </w:p>
    <w:p w:rsidR="008D2C72" w:rsidRDefault="008D2C72" w:rsidP="008D2C72">
      <w:r>
        <w:t>1. WSTĘP</w:t>
      </w:r>
    </w:p>
    <w:p w:rsidR="008D2C72" w:rsidRDefault="008D2C72" w:rsidP="008D2C72">
      <w:r>
        <w:t>Remontem cząstkowym nawierzchni bitumicznej określamy zespół zabiegów technicznych wykonywanych na bieżąco związanych z usuwaniem uszkodzeń nawierzchni zagrażających bezpieczeństwu ruchu, jak również zabiegi obejmujące małe powierzchnie, hamujące proces powiększania się powstałych uszkodzeń.</w:t>
      </w:r>
    </w:p>
    <w:p w:rsidR="008D2C72" w:rsidRDefault="008D2C72" w:rsidP="008D2C72">
      <w:r>
        <w:t>1.1</w:t>
      </w:r>
      <w:r>
        <w:tab/>
        <w:t>Przedmiotem SST</w:t>
      </w:r>
    </w:p>
    <w:p w:rsidR="008D2C72" w:rsidRDefault="008D2C72" w:rsidP="008D2C72">
      <w:r>
        <w:t>Przedmiotem niniejszej szczegółowej specyfikacji technicznej (SST) są wymagania dotyczące wykonania i odbioru robót związanych z remontem cząstkowym nawierzchni bitumicznych dróg gminnych na terenie gminy i miasta Odolanów oraz dróg powiatowych na terenie miasta Odolanów w technologii wykonania emulsją asfaltową i gry sami.</w:t>
      </w:r>
    </w:p>
    <w:p w:rsidR="008D2C72" w:rsidRDefault="008D2C72" w:rsidP="008D2C72">
      <w:r>
        <w:t>1.2</w:t>
      </w:r>
      <w:r>
        <w:tab/>
        <w:t>Zakres stosowania SST</w:t>
      </w:r>
    </w:p>
    <w:p w:rsidR="008D2C72" w:rsidRDefault="008D2C72" w:rsidP="008D2C72">
      <w:r>
        <w:t>Szczegółowa specyfikacja techniczna (SST) jest stosowana jako dokument przetargowy przy zlecania robót wymienionych w pkt 1.1.</w:t>
      </w:r>
    </w:p>
    <w:p w:rsidR="008D2C72" w:rsidRDefault="008D2C72" w:rsidP="008D2C72">
      <w:r>
        <w:t>13 Zakres robót objętych SST</w:t>
      </w:r>
    </w:p>
    <w:p w:rsidR="008D2C72" w:rsidRDefault="008D2C72" w:rsidP="008D2C72">
      <w:r>
        <w:t>Ustalenia zawarte w niniejszej specyfikacji dotyczą zasad prowadzenia robót związanych z wykonaniem remontu nawierzchni bitumicznych emulsją asfaltową i grysami na drogach obciążonych ruchem od lekkiego do ciężkiego Zakres robót objętych niniejszą specyfikacją (SST) obejmuje wykonanie:</w:t>
      </w:r>
    </w:p>
    <w:p w:rsidR="008D2C72" w:rsidRDefault="008D2C72" w:rsidP="008D2C72">
      <w:r>
        <w:t>-</w:t>
      </w:r>
      <w:r>
        <w:tab/>
        <w:t>remontu cząstkowego z u</w:t>
      </w:r>
      <w:r w:rsidR="00F248BB">
        <w:t>życiem emulsji asfaltowej i gry</w:t>
      </w:r>
      <w:r>
        <w:t xml:space="preserve">sów przy użyciu </w:t>
      </w:r>
      <w:proofErr w:type="spellStart"/>
      <w:r>
        <w:t>remontera</w:t>
      </w:r>
      <w:proofErr w:type="spellEnd"/>
      <w:r>
        <w:t>.</w:t>
      </w:r>
    </w:p>
    <w:p w:rsidR="008D2C72" w:rsidRDefault="008D2C72" w:rsidP="008D2C72">
      <w:r>
        <w:t>1.4 Określenia podstawowe</w:t>
      </w:r>
    </w:p>
    <w:p w:rsidR="008D2C72" w:rsidRDefault="008D2C72" w:rsidP="008D2C72">
      <w:r>
        <w:lastRenderedPageBreak/>
        <w:t>Pojedyncze powierzchniowe utrwalenie nawierzchni</w:t>
      </w:r>
    </w:p>
    <w:p w:rsidR="008D2C72" w:rsidRDefault="008D2C72" w:rsidP="008D2C72">
      <w:r>
        <w:t>Pojedyncze powierzchniowe utrwalenie nawierzchni jest zabiegiem utrzymaniowym polegającym na kolejnym rozłożeniu:</w:t>
      </w:r>
    </w:p>
    <w:p w:rsidR="008D2C72" w:rsidRDefault="008D2C72" w:rsidP="008D2C72">
      <w:r>
        <w:t>-</w:t>
      </w:r>
      <w:r>
        <w:tab/>
        <w:t>warstwy lepiszcza,</w:t>
      </w:r>
    </w:p>
    <w:p w:rsidR="008D2C72" w:rsidRDefault="008D2C72" w:rsidP="008D2C72">
      <w:r>
        <w:t>-</w:t>
      </w:r>
      <w:r>
        <w:tab/>
        <w:t>warstwy kruszywa o wąskiej frakcji.</w:t>
      </w:r>
    </w:p>
    <w:p w:rsidR="008D2C72" w:rsidRDefault="008D2C72" w:rsidP="008D2C72">
      <w:r>
        <w:t>Pozostałe określenia</w:t>
      </w:r>
    </w:p>
    <w:p w:rsidR="008D2C72" w:rsidRDefault="008D2C72" w:rsidP="008D2C72">
      <w:r>
        <w:t>Pozostałe określenia podstawowe są zgodne z obowiązującymi odpowiednimi polskimi normami i z definicjami podanymi w SST D-M-00.00.00 „Wymagania ogólne".</w:t>
      </w:r>
    </w:p>
    <w:p w:rsidR="008D2C72" w:rsidRDefault="008D2C72" w:rsidP="008D2C72">
      <w:r>
        <w:t>2. MTERIAŁY</w:t>
      </w:r>
    </w:p>
    <w:p w:rsidR="008D2C72" w:rsidRDefault="008D2C72" w:rsidP="008D2C72">
      <w:r>
        <w:t>2.1 Ogólne wymagania dotyczące materiałów</w:t>
      </w:r>
    </w:p>
    <w:p w:rsidR="008D2C72" w:rsidRDefault="008D2C72" w:rsidP="008D2C72">
      <w:r>
        <w:t>Ogólne wymagania dotyczące materiałów podano w SST D-M-00.00.00 „Wymagania ogólne".</w:t>
      </w:r>
    </w:p>
    <w:p w:rsidR="008D2C72" w:rsidRDefault="008D2C72" w:rsidP="008D2C72">
      <w:r>
        <w:t>Kruszywa bazaltowe (frakcje 63-10 mm)</w:t>
      </w:r>
    </w:p>
    <w:p w:rsidR="008D2C72" w:rsidRDefault="008D2C72" w:rsidP="008D2C72">
      <w:r>
        <w:t>2.3</w:t>
      </w:r>
      <w:r>
        <w:tab/>
        <w:t>Wymagania dotyczące kruszyw</w:t>
      </w:r>
    </w:p>
    <w:p w:rsidR="008D2C72" w:rsidRDefault="008D2C72" w:rsidP="008D2C72">
      <w:r>
        <w:t>Kruszywa powinny odpowiadać wymaganiom:</w:t>
      </w:r>
    </w:p>
    <w:p w:rsidR="008D2C72" w:rsidRDefault="008D2C72" w:rsidP="008D2C72">
      <w:r>
        <w:t>-</w:t>
      </w:r>
      <w:r>
        <w:tab/>
        <w:t xml:space="preserve">ścieralność w bębnie kulowym po pełnej liczbie obrotów, ubytek masy nie większy niż % 25 dla klasy I </w:t>
      </w:r>
      <w:proofErr w:type="spellStart"/>
      <w:r>
        <w:t>i</w:t>
      </w:r>
      <w:proofErr w:type="spellEnd"/>
      <w:r>
        <w:t xml:space="preserve"> 35 dla klasy II;</w:t>
      </w:r>
    </w:p>
    <w:p w:rsidR="008D2C72" w:rsidRDefault="008D2C72" w:rsidP="008D2C72">
      <w:r>
        <w:t>-</w:t>
      </w:r>
      <w:r>
        <w:tab/>
        <w:t xml:space="preserve">nasiąkliwość nie większa niż, % 1,5 dla klasy I </w:t>
      </w:r>
      <w:proofErr w:type="spellStart"/>
      <w:r>
        <w:t>i</w:t>
      </w:r>
      <w:proofErr w:type="spellEnd"/>
      <w:r>
        <w:t xml:space="preserve"> 2,0 dla klasy II;</w:t>
      </w:r>
    </w:p>
    <w:p w:rsidR="008D2C72" w:rsidRDefault="008D2C72" w:rsidP="008D2C72">
      <w:r>
        <w:t>-</w:t>
      </w:r>
      <w:r>
        <w:tab/>
        <w:t xml:space="preserve">mrozoodporność wg metody zmodyfikowanej, ubytek masy nie większy niż, % 10,0 dla klasy I </w:t>
      </w:r>
      <w:proofErr w:type="spellStart"/>
      <w:r>
        <w:t>i</w:t>
      </w:r>
      <w:proofErr w:type="spellEnd"/>
      <w:r>
        <w:t xml:space="preserve"> 30,0 dla klasy II;</w:t>
      </w:r>
    </w:p>
    <w:p w:rsidR="008D2C72" w:rsidRDefault="008D2C72" w:rsidP="008D2C72">
      <w:r>
        <w:t>-</w:t>
      </w:r>
      <w:r>
        <w:tab/>
        <w:t>zawartość frakcji podstawowej, nie mniej niż, % (m/m) 85;</w:t>
      </w:r>
    </w:p>
    <w:p w:rsidR="008D2C72" w:rsidRDefault="008D2C72" w:rsidP="008D2C72">
      <w:r>
        <w:t>-</w:t>
      </w:r>
      <w:r>
        <w:tab/>
        <w:t>zawartość nadziania, nie więcej niż, % (m/m) 8,0;</w:t>
      </w:r>
    </w:p>
    <w:p w:rsidR="008D2C72" w:rsidRDefault="008D2C72" w:rsidP="008D2C72">
      <w:r>
        <w:t>-</w:t>
      </w:r>
      <w:r>
        <w:tab/>
        <w:t>zawartość ziaren mniejszych niż 0,075 nie więcej niż % (m/m) 0,5;</w:t>
      </w:r>
    </w:p>
    <w:p w:rsidR="008D2C72" w:rsidRDefault="008D2C72" w:rsidP="008D2C72">
      <w:r>
        <w:t>-</w:t>
      </w:r>
      <w:r>
        <w:tab/>
        <w:t>zawartość podziarna, nie więcej niż, % (m/m) 10,0;</w:t>
      </w:r>
    </w:p>
    <w:p w:rsidR="008D2C72" w:rsidRDefault="008D2C72" w:rsidP="008D2C72">
      <w:r>
        <w:t>-</w:t>
      </w:r>
      <w:r>
        <w:tab/>
        <w:t>zawartość zanieczyszczeń obcych, nie więcej niż % (m/m) 0,1;</w:t>
      </w:r>
    </w:p>
    <w:p w:rsidR="008D2C72" w:rsidRDefault="008D2C72" w:rsidP="008D2C72">
      <w:r>
        <w:t>-</w:t>
      </w:r>
      <w:r>
        <w:tab/>
        <w:t>zawartość ziaren nieforemnych, nie niż, % (m/m) 15,0</w:t>
      </w:r>
    </w:p>
    <w:p w:rsidR="008D2C72" w:rsidRDefault="008D2C72" w:rsidP="008D2C72">
      <w:r>
        <w:t>2.4</w:t>
      </w:r>
      <w:r>
        <w:tab/>
        <w:t>Warunki dostaw kruszyw</w:t>
      </w:r>
    </w:p>
    <w:p w:rsidR="008D2C72" w:rsidRDefault="008D2C72" w:rsidP="008D2C72">
      <w:r>
        <w:t>Kruszywo można przewozić dowolnymi środkami transportu, w warunkach zabezpieczających je przed zanieczyszczeniem, zmieszaniem z innymi materiałami i nadmiernym zwilgoceniem.</w:t>
      </w:r>
    </w:p>
    <w:p w:rsidR="008D2C72" w:rsidRDefault="008D2C72" w:rsidP="008D2C72">
      <w:r>
        <w:t>2.5</w:t>
      </w:r>
      <w:r>
        <w:tab/>
        <w:t>Składowanie kruszyw</w:t>
      </w:r>
    </w:p>
    <w:p w:rsidR="008D2C72" w:rsidRDefault="008D2C72" w:rsidP="008D2C72">
      <w:r>
        <w:lastRenderedPageBreak/>
        <w:t>Wykonawca zapewni składowanie kruszyw na składowiskach o podłożu równym, dobrze odwodnionym czystym o twardej powierzchni zabezpieczającej przed zanieczyszczeniem kruszywa w czasie jego składowania i poboru. Każda frakcja kruszywa, jego klasa i gatunek powinny być składowane oddzielnie, w sposób uniemożliwiający ich mieszanie się zarówno w czasie składowania, jak i również ładownia i transportu.</w:t>
      </w:r>
    </w:p>
    <w:p w:rsidR="008D2C72" w:rsidRDefault="008D2C72" w:rsidP="008D2C72">
      <w:r>
        <w:t>Lepiszcza (drogowa kationowa emulsja szybko</w:t>
      </w:r>
      <w:r w:rsidR="00483368">
        <w:t xml:space="preserve"> </w:t>
      </w:r>
      <w:r>
        <w:t>rozpadowa KI 70 MP)</w:t>
      </w:r>
    </w:p>
    <w:p w:rsidR="008D2C72" w:rsidRDefault="008D2C72" w:rsidP="008D2C72">
      <w:r>
        <w:t>2.6</w:t>
      </w:r>
      <w:r>
        <w:tab/>
        <w:t>Wymagania dla lepiszczy</w:t>
      </w:r>
    </w:p>
    <w:p w:rsidR="008D2C72" w:rsidRDefault="008D2C72" w:rsidP="008D2C72">
      <w:r>
        <w:t>Lepiszcza do pojedynczego powierzchniowego utrwalenia powinny odpowiadać wymaganiom:</w:t>
      </w:r>
    </w:p>
    <w:p w:rsidR="008D2C72" w:rsidRDefault="008D2C72" w:rsidP="008D2C72">
      <w:r>
        <w:t>-</w:t>
      </w:r>
      <w:r>
        <w:tab/>
        <w:t>zawartość lepiszcza % od 69 do 71;</w:t>
      </w:r>
    </w:p>
    <w:p w:rsidR="008D2C72" w:rsidRDefault="008D2C72" w:rsidP="008D2C72">
      <w:r>
        <w:t>-</w:t>
      </w:r>
      <w:r>
        <w:tab/>
        <w:t>lepkość BTA śr. 4 mm (s), nie mniej niż 7; -jednorodność, % 0,63 mm, nie mniej niż 0,20;</w:t>
      </w:r>
    </w:p>
    <w:p w:rsidR="008D2C72" w:rsidRDefault="008D2C72" w:rsidP="008D2C72">
      <w:r>
        <w:t>-</w:t>
      </w:r>
      <w:r>
        <w:tab/>
        <w:t>trwałość, % 0,63 mm po 4 tyg. nie więcej niż 0,5;</w:t>
      </w:r>
    </w:p>
    <w:p w:rsidR="008D2C72" w:rsidRDefault="008D2C72" w:rsidP="008D2C72">
      <w:r>
        <w:t>-</w:t>
      </w:r>
      <w:r>
        <w:tab/>
        <w:t>sedymentacja, % nie mniej niż 5,0;</w:t>
      </w:r>
    </w:p>
    <w:p w:rsidR="008D2C72" w:rsidRDefault="008D2C72" w:rsidP="008D2C72">
      <w:r>
        <w:t>-</w:t>
      </w:r>
      <w:r>
        <w:tab/>
        <w:t>przyczepność do kruszywa, % nie mniej niż 85;</w:t>
      </w:r>
    </w:p>
    <w:p w:rsidR="008D2C72" w:rsidRDefault="008D2C72" w:rsidP="008D2C72">
      <w:r>
        <w:t>-</w:t>
      </w:r>
      <w:r>
        <w:tab/>
        <w:t>indeks rozpadu, g/</w:t>
      </w:r>
      <w:proofErr w:type="spellStart"/>
      <w:r>
        <w:t>lOOg</w:t>
      </w:r>
      <w:proofErr w:type="spellEnd"/>
      <w:r>
        <w:t xml:space="preserve"> nie więcej niż 90.</w:t>
      </w:r>
    </w:p>
    <w:p w:rsidR="008D2C72" w:rsidRDefault="008D2C72" w:rsidP="008D2C72">
      <w:r>
        <w:t>Składowania lepiszczy</w:t>
      </w:r>
    </w:p>
    <w:p w:rsidR="008D2C72" w:rsidRDefault="008D2C72" w:rsidP="008D2C72">
      <w:r>
        <w:t>Emulsje asfaltowe należy składować w cysternach, pojemnikach, beczkach, które powinny być czyste i nie zawierać resztek innych lepiszczy.</w:t>
      </w:r>
    </w:p>
    <w:p w:rsidR="008D2C72" w:rsidRDefault="008D2C72" w:rsidP="008D2C72">
      <w:r>
        <w:t xml:space="preserve">Przy przechowywaniu emulsji asfaltowej Wykonawca zobowiązany jest przestrzegać następującej zasady: czas składowania emulsji asfaltowej nie powinien przekraczać 3 </w:t>
      </w:r>
      <w:proofErr w:type="spellStart"/>
      <w:r>
        <w:t>m-cy</w:t>
      </w:r>
      <w:proofErr w:type="spellEnd"/>
      <w:r>
        <w:t xml:space="preserve"> od daty jej wyprodukowania i temperatura przechowywania emulsji nie powinna być</w:t>
      </w:r>
    </w:p>
    <w:p w:rsidR="008D2C72" w:rsidRDefault="008D2C72" w:rsidP="008D2C72">
      <w:r>
        <w:t>niższa niż +5 C.</w:t>
      </w:r>
    </w:p>
    <w:p w:rsidR="008D2C72" w:rsidRDefault="008D2C72" w:rsidP="008D2C72">
      <w:r>
        <w:t>3.</w:t>
      </w:r>
      <w:r>
        <w:tab/>
        <w:t>SPRZĘT</w:t>
      </w:r>
    </w:p>
    <w:p w:rsidR="008D2C72" w:rsidRDefault="008D2C72" w:rsidP="008D2C72">
      <w:r>
        <w:t>3.1 Ogólne wymagania dotyczące sprzętu</w:t>
      </w:r>
    </w:p>
    <w:p w:rsidR="008D2C72" w:rsidRDefault="008D2C72" w:rsidP="008D2C72">
      <w:r>
        <w:t xml:space="preserve">Powierzchniowe ubytki należy naprawiać przy użyciu </w:t>
      </w:r>
      <w:proofErr w:type="spellStart"/>
      <w:r>
        <w:t>remontera</w:t>
      </w:r>
      <w:proofErr w:type="spellEnd"/>
      <w:r>
        <w:t>.</w:t>
      </w:r>
    </w:p>
    <w:p w:rsidR="008D2C72" w:rsidRDefault="008D2C72" w:rsidP="008D2C72">
      <w:r>
        <w:t>Sprzęt do wykonania powierzchniowego utrwalenia</w:t>
      </w:r>
    </w:p>
    <w:p w:rsidR="008D2C72" w:rsidRDefault="008D2C72" w:rsidP="008D2C72">
      <w:r>
        <w:t>Wykonawca przystępujący do wykonania remontów emulsja i grysami powinien wykazać się możliwością posiadania sprzętu:</w:t>
      </w:r>
    </w:p>
    <w:p w:rsidR="008D2C72" w:rsidRDefault="008D2C72" w:rsidP="008D2C72">
      <w:r>
        <w:t>-</w:t>
      </w:r>
      <w:r>
        <w:tab/>
      </w:r>
      <w:proofErr w:type="spellStart"/>
      <w:r>
        <w:t>remontera</w:t>
      </w:r>
      <w:proofErr w:type="spellEnd"/>
      <w:r>
        <w:t xml:space="preserve"> drogowego przeznaczonego do remontów cząstkowych ponieważ można nimi wykonywać remonty dróg w warunkach zimowych;</w:t>
      </w:r>
    </w:p>
    <w:p w:rsidR="008D2C72" w:rsidRDefault="008D2C72" w:rsidP="008D2C72">
      <w:r>
        <w:t>-</w:t>
      </w:r>
      <w:r>
        <w:tab/>
        <w:t>skrapiarki samojezdnej</w:t>
      </w:r>
    </w:p>
    <w:p w:rsidR="008D2C72" w:rsidRDefault="008D2C72" w:rsidP="008D2C72">
      <w:r>
        <w:t>4.</w:t>
      </w:r>
      <w:r>
        <w:tab/>
        <w:t>TRANSPORT</w:t>
      </w:r>
    </w:p>
    <w:p w:rsidR="008D2C72" w:rsidRDefault="008D2C72" w:rsidP="008D2C72">
      <w:r>
        <w:lastRenderedPageBreak/>
        <w:t>4.1</w:t>
      </w:r>
      <w:r>
        <w:tab/>
        <w:t>Transport kruszyw</w:t>
      </w:r>
    </w:p>
    <w:p w:rsidR="008D2C72" w:rsidRDefault="008D2C72" w:rsidP="008D2C72">
      <w:r>
        <w:t>Transport kruszyw powinien odbywać się dowolnymi środkami transportu, w warunkach zabezpieczających je przed zanieczyszczeniem, zmieszaniem z innymi materiałami i nadmiernym zwilgoceniem.</w:t>
      </w:r>
    </w:p>
    <w:p w:rsidR="008D2C72" w:rsidRDefault="008D2C72" w:rsidP="008D2C72">
      <w:r>
        <w:t>4.2</w:t>
      </w:r>
      <w:r>
        <w:tab/>
        <w:t>Transport lepiszczy</w:t>
      </w:r>
    </w:p>
    <w:p w:rsidR="008D2C72" w:rsidRDefault="008D2C72" w:rsidP="008D2C72">
      <w:r>
        <w:t>Transport lepiszczy powinien odbywać się w cysternach podzielonych przegrodami na komory o pojemności nie większej niż 3 m3, a każda przegroda powinna mieć wykroje przy dnie, aby możliwy był przepływ emulsji między komorami.</w:t>
      </w:r>
    </w:p>
    <w:p w:rsidR="008D2C72" w:rsidRDefault="008D2C72" w:rsidP="008D2C72">
      <w:r>
        <w:t>5.</w:t>
      </w:r>
      <w:r>
        <w:tab/>
        <w:t>WYKONANIE ROBÓT</w:t>
      </w:r>
    </w:p>
    <w:p w:rsidR="008D2C72" w:rsidRDefault="008D2C72" w:rsidP="008D2C72">
      <w:r>
        <w:t>5.1</w:t>
      </w:r>
      <w:r>
        <w:tab/>
        <w:t>Założenia ogólne</w:t>
      </w:r>
    </w:p>
    <w:p w:rsidR="008D2C72" w:rsidRDefault="008D2C72" w:rsidP="008D2C72">
      <w:r>
        <w:t>Remont cząstkowy przy użyciu emulsji asfaltowej i grysów jest zabiegiem utrzymaniowym, który pozwala na uszczelnienie istniejącej nawierzchni, zapewnia dobre właściwości przeciw poślizgowe warstwy ścieralnej, natomiast nie wpływa na poprawę jej nośności i równości. Nawierzchnia na której mają być wykonane remonty emulsją i grysami powinna być wyremontowana, posiadać właściwy profil podłużny i poprzeczny oraz powierzchnię charakteryzującą się dużą jednorodnością pod względem twardości i tekstury.</w:t>
      </w:r>
    </w:p>
    <w:p w:rsidR="008D2C72" w:rsidRDefault="008D2C72" w:rsidP="008D2C72">
      <w:r>
        <w:t>5.2</w:t>
      </w:r>
      <w:r>
        <w:tab/>
        <w:t>Projektowanie „powierzchniowego utrwalenia" Ocena stanu powierzchni istniejącej nawierzchni</w:t>
      </w:r>
    </w:p>
    <w:p w:rsidR="008D2C72" w:rsidRDefault="008D2C72" w:rsidP="008D2C72">
      <w:r>
        <w:t>Dla ustalenia rzeczywistej ilości lepiszcza i wielkości frakcji kruszywa remontu, należy ocenić teksturę powierzchni istniejącej nawierzchni. Przy ustaleniu tekstury powierzchni utrwalanej można posłużyć się następującą klasyfikacją:</w:t>
      </w:r>
    </w:p>
    <w:p w:rsidR="008D2C72" w:rsidRDefault="008D2C72" w:rsidP="008D2C72">
      <w:r>
        <w:t>• Klasyfikacja stanu powierzchni utrwalone) nawierzchni</w:t>
      </w:r>
    </w:p>
    <w:p w:rsidR="008D2C72" w:rsidRDefault="008D2C72" w:rsidP="008D2C72">
      <w:r>
        <w:t>. Wygląd i opis powierzchni nawierzchni głębokość tekstury i, HS</w:t>
      </w:r>
    </w:p>
    <w:p w:rsidR="008D2C72" w:rsidRDefault="008D2C72" w:rsidP="008D2C72">
      <w:r>
        <w:t>1.</w:t>
      </w:r>
      <w:r>
        <w:tab/>
        <w:t>Nawierzchnia uboga w lepiszcze, np. mieszanki mineralno-bitumiczne bardzo otwarte i mocno porowate</w:t>
      </w:r>
    </w:p>
    <w:p w:rsidR="008D2C72" w:rsidRDefault="008D2C72" w:rsidP="008D2C72">
      <w:r>
        <w:t>HS 2:1,7</w:t>
      </w:r>
    </w:p>
    <w:p w:rsidR="008D2C72" w:rsidRDefault="008D2C72" w:rsidP="008D2C72">
      <w:r>
        <w:t>2.</w:t>
      </w:r>
      <w:r>
        <w:tab/>
        <w:t>Nawierzchni uboga w lepiszcze np. mieszanki mineralno-bitumiczne porowate</w:t>
      </w:r>
    </w:p>
    <w:p w:rsidR="008D2C72" w:rsidRDefault="008D2C72" w:rsidP="008D2C72">
      <w:r>
        <w:t>1,2 &lt;; HS &lt; 1,7</w:t>
      </w:r>
    </w:p>
    <w:p w:rsidR="008D2C72" w:rsidRDefault="008D2C72" w:rsidP="008D2C72">
      <w:r>
        <w:t>3.</w:t>
      </w:r>
      <w:r>
        <w:tab/>
        <w:t>Nawierzchnia wygładzana np. mieszanki mineralno-bitumiczne o strukturze zamkniętej bez wysięków lepiszcza</w:t>
      </w:r>
    </w:p>
    <w:p w:rsidR="008D2C72" w:rsidRDefault="008D2C72" w:rsidP="008D2C72">
      <w:r>
        <w:t xml:space="preserve">0,8 </w:t>
      </w:r>
      <w:proofErr w:type="spellStart"/>
      <w:r>
        <w:t>śHS</w:t>
      </w:r>
      <w:proofErr w:type="spellEnd"/>
      <w:r>
        <w:t xml:space="preserve"> &lt; 1,2</w:t>
      </w:r>
    </w:p>
    <w:p w:rsidR="008D2C72" w:rsidRDefault="008D2C72" w:rsidP="008D2C72">
      <w:r>
        <w:t>4.</w:t>
      </w:r>
      <w:r>
        <w:tab/>
        <w:t>Nawierzchnia bogata w lepiszcze wykazująca tendencje do występowania wysięków lepiszcza lub zaprawy</w:t>
      </w:r>
    </w:p>
    <w:p w:rsidR="008D2C72" w:rsidRDefault="008D2C72" w:rsidP="008D2C72">
      <w:r>
        <w:lastRenderedPageBreak/>
        <w:t>0,4 &lt; HS &lt; 0,8</w:t>
      </w:r>
    </w:p>
    <w:p w:rsidR="008D2C72" w:rsidRDefault="008D2C72" w:rsidP="008D2C72">
      <w:r>
        <w:t>5.</w:t>
      </w:r>
      <w:r>
        <w:tab/>
        <w:t>Nawierzchnia bogata w lepiszcze, z tendencją do pocenia lub z licznymi remontami cząstkowymi</w:t>
      </w:r>
    </w:p>
    <w:p w:rsidR="008D2C72" w:rsidRDefault="008D2C72" w:rsidP="008D2C72">
      <w:r>
        <w:t>HS&gt;0,4</w:t>
      </w:r>
    </w:p>
    <w:p w:rsidR="008D2C72" w:rsidRDefault="008D2C72" w:rsidP="008D2C72">
      <w:r>
        <w:t>i, Pomiar głębokości tekstury piaskiem kalibrowanym został podany dla uściślenia tego parametru</w:t>
      </w:r>
    </w:p>
    <w:p w:rsidR="008D2C72" w:rsidRDefault="008D2C72" w:rsidP="008D2C72">
      <w:r>
        <w:t>Przy określaniu stanu powierzchni dopuszcza się stosowanie przez Wykonawcę innych metod oceny stanu nawierzchni zaaprobowanych przez inspektora nadzoru.</w:t>
      </w:r>
    </w:p>
    <w:p w:rsidR="008D2C72" w:rsidRDefault="008D2C72" w:rsidP="008D2C72">
      <w:r>
        <w:t>53 Ustalenie ilości grysów</w:t>
      </w:r>
    </w:p>
    <w:p w:rsidR="008D2C72" w:rsidRDefault="008D2C72" w:rsidP="008D2C72">
      <w:r>
        <w:t>Ustalenie rzeczywistej ilości grysów 8-9 litrów/m2</w:t>
      </w:r>
    </w:p>
    <w:p w:rsidR="008D2C72" w:rsidRDefault="008D2C72" w:rsidP="008D2C72">
      <w:r>
        <w:t>5.4</w:t>
      </w:r>
      <w:r>
        <w:tab/>
        <w:t>Ustalenie ilości lepiszcza</w:t>
      </w:r>
    </w:p>
    <w:p w:rsidR="008D2C72" w:rsidRDefault="008D2C72" w:rsidP="008D2C72">
      <w:r>
        <w:t>Przy ustaleniu ostatecznej ilości lepiszcza należy korzystać z własnego doświadczenia. Orientacyjne wielkości emulsji przy zastosowaniu frakcji 6,3/10 ok. 1,4 kg/m2</w:t>
      </w:r>
    </w:p>
    <w:p w:rsidR="008D2C72" w:rsidRDefault="008D2C72" w:rsidP="008D2C72">
      <w:r>
        <w:t>5.5</w:t>
      </w:r>
      <w:r>
        <w:tab/>
        <w:t>Zapewnienie przyczepności aktywnej lepiszcza do kruszywa</w:t>
      </w:r>
    </w:p>
    <w:p w:rsidR="008D2C72" w:rsidRDefault="008D2C72" w:rsidP="008D2C72">
      <w:r>
        <w:t>Do wykonania powierzchniowego utrwalenia wykonawca może przystąpić tylko wówczas, gdy przyczepność aktywna kruszywa do wybranego rodzaju emulsji określona zgodnie z normą BN-70/8931-08 będzie większa od 85%. Jeżeli przyczepność aktywna będzie mniejsza od 85%, to należy ją zwiększyć przez ogrzanie.</w:t>
      </w:r>
    </w:p>
    <w:p w:rsidR="008D2C72" w:rsidRDefault="008D2C72" w:rsidP="008D2C72">
      <w:r>
        <w:t>5.6</w:t>
      </w:r>
      <w:r>
        <w:tab/>
        <w:t>Warunki przystąpienia do robót</w:t>
      </w:r>
    </w:p>
    <w:p w:rsidR="008D2C72" w:rsidRDefault="008D2C72" w:rsidP="008D2C72">
      <w:r>
        <w:t xml:space="preserve">Warunki przystąpienia do wykonania remontu emulsją przy użyciu </w:t>
      </w:r>
      <w:proofErr w:type="spellStart"/>
      <w:r>
        <w:t>remontera</w:t>
      </w:r>
      <w:proofErr w:type="spellEnd"/>
      <w:r>
        <w:t xml:space="preserve"> do temperatury min. 10 °C jednak nie podczas opadów atmosferycznych.</w:t>
      </w:r>
    </w:p>
    <w:p w:rsidR="008D2C72" w:rsidRDefault="008D2C72" w:rsidP="008D2C72">
      <w:r>
        <w:t>5.7</w:t>
      </w:r>
      <w:r>
        <w:tab/>
        <w:t>Oczyszczenie istniejącej nawierzc</w:t>
      </w:r>
      <w:r w:rsidR="00F248BB">
        <w:t>hni</w:t>
      </w:r>
    </w:p>
    <w:p w:rsidR="008D2C72" w:rsidRDefault="008D2C72" w:rsidP="008D2C72">
      <w:r>
        <w:t>Istniejąca nawierzchnia powinna być oczyszczona za pomocą sprzętu pkt 3 SST.</w:t>
      </w:r>
    </w:p>
    <w:p w:rsidR="008D2C72" w:rsidRDefault="008D2C72" w:rsidP="008D2C72">
      <w:r>
        <w:t>5.8</w:t>
      </w:r>
      <w:r>
        <w:tab/>
        <w:t>Oznakowanie robót</w:t>
      </w:r>
    </w:p>
    <w:p w:rsidR="008D2C72" w:rsidRDefault="008D2C72" w:rsidP="008D2C72">
      <w:r>
        <w:t>Oznakowanie robót powinno zostać zaprojektowane i uzgodnione z Inwestorem. Znaki powinny być odblaskowe i czyste.</w:t>
      </w:r>
    </w:p>
    <w:p w:rsidR="008D2C72" w:rsidRDefault="008D2C72" w:rsidP="008D2C72">
      <w:r>
        <w:t>5</w:t>
      </w:r>
      <w:r w:rsidR="00F248BB">
        <w:t>.9</w:t>
      </w:r>
      <w:r w:rsidR="00F248BB">
        <w:tab/>
        <w:t>Wykonanie remontu przy użyciu</w:t>
      </w:r>
      <w:r>
        <w:t xml:space="preserve"> </w:t>
      </w:r>
      <w:proofErr w:type="spellStart"/>
      <w:r>
        <w:t>remontera</w:t>
      </w:r>
      <w:proofErr w:type="spellEnd"/>
    </w:p>
    <w:p w:rsidR="008D2C72" w:rsidRDefault="008D2C72" w:rsidP="008D2C72">
      <w:r>
        <w:t>Oczyszczenie wyboju, skropienie wyboju emulsją asfaltową uzupełnienie wyboju grysem.</w:t>
      </w:r>
    </w:p>
    <w:p w:rsidR="008D2C72" w:rsidRDefault="008D2C72" w:rsidP="008D2C72">
      <w:r>
        <w:t>5.10</w:t>
      </w:r>
      <w:r>
        <w:tab/>
        <w:t>Oddanie nawierzchni do ruchu</w:t>
      </w:r>
    </w:p>
    <w:p w:rsidR="008D2C72" w:rsidRDefault="008D2C72" w:rsidP="008D2C72"/>
    <w:p w:rsidR="008D2C72" w:rsidRDefault="008D2C72" w:rsidP="008D2C72"/>
    <w:p w:rsidR="008D2C72" w:rsidRDefault="008D2C72" w:rsidP="008D2C72"/>
    <w:p w:rsidR="008D2C72" w:rsidRDefault="008D2C72" w:rsidP="008D2C72">
      <w:r>
        <w:lastRenderedPageBreak/>
        <w:t>Oddanie do ruchu odbywa się po skończeniu robót.</w:t>
      </w:r>
    </w:p>
    <w:p w:rsidR="008D2C72" w:rsidRDefault="008D2C72" w:rsidP="008D2C72">
      <w:r>
        <w:t>6.</w:t>
      </w:r>
      <w:r>
        <w:tab/>
        <w:t>KONTROLA JAKOŚCI ROBÓT Badania przed przystąpieniem do robót</w:t>
      </w:r>
    </w:p>
    <w:p w:rsidR="008D2C72" w:rsidRDefault="008D2C72" w:rsidP="008D2C72">
      <w:r>
        <w:t>Do wykonania robót Wykonawca powinien badania lepiszcza i kruszywa oraz Przedstawić wyniki tych badań Inspektorowi nadzoru do akceptacji.</w:t>
      </w:r>
    </w:p>
    <w:p w:rsidR="008D2C72" w:rsidRDefault="008D2C72" w:rsidP="008D2C72">
      <w:r>
        <w:t>7.</w:t>
      </w:r>
      <w:r>
        <w:tab/>
        <w:t>OBMIAR ROBÓT</w:t>
      </w:r>
    </w:p>
    <w:p w:rsidR="008D2C72" w:rsidRDefault="008D2C72" w:rsidP="008D2C72">
      <w:r>
        <w:t>7.1 Ogólne zasady obmiaru robót</w:t>
      </w:r>
    </w:p>
    <w:p w:rsidR="008D2C72" w:rsidRDefault="008D2C72" w:rsidP="008D2C72">
      <w:r>
        <w:t>Ogólne zasady obmiaru podano w SST D.00.00.00. „Wymagania ogólne". 7.2. Jednostka obmiarowa</w:t>
      </w:r>
    </w:p>
    <w:p w:rsidR="008D2C72" w:rsidRDefault="008D2C72" w:rsidP="008D2C72">
      <w:r>
        <w:t>Jednostką obmiarową jest m2, wykonanego remontu emulsją i grysami.</w:t>
      </w:r>
    </w:p>
    <w:p w:rsidR="008D2C72" w:rsidRDefault="008D2C72" w:rsidP="008D2C72">
      <w:r>
        <w:t>8.</w:t>
      </w:r>
      <w:r>
        <w:tab/>
        <w:t>ODBIÓR ROBÓT</w:t>
      </w:r>
    </w:p>
    <w:p w:rsidR="008D2C72" w:rsidRDefault="008D2C72" w:rsidP="008D2C72">
      <w:r>
        <w:t>Ogólne zasady odbioru podano w SST D.00.00.00. „Wymagania ogólne". Roboty uznaje się za wykonane zgodnie z dokumentacją projektową SST i wymaganiami Inspektora nadzoru, jeżeli wszystkie pomiary i badania z zachowaniem tolerancji dały wyniki pozytywne.</w:t>
      </w:r>
    </w:p>
    <w:p w:rsidR="008D2C72" w:rsidRDefault="008D2C72" w:rsidP="008D2C72">
      <w:r>
        <w:t>9.</w:t>
      </w:r>
      <w:r>
        <w:tab/>
        <w:t>PODSTAWA PŁATNOŚCI Ogólne zasady płatności</w:t>
      </w:r>
    </w:p>
    <w:p w:rsidR="008D2C72" w:rsidRDefault="008D2C72" w:rsidP="008D2C72">
      <w:r>
        <w:t>Ogólne zasady płatności podano w SST D-M-00.00.00. „Wymagania ogólne". Cena jednostki obmiarowej</w:t>
      </w:r>
    </w:p>
    <w:p w:rsidR="008D2C72" w:rsidRDefault="008D2C72" w:rsidP="008D2C72">
      <w:r>
        <w:t xml:space="preserve">Cena wykonania 1 </w:t>
      </w:r>
      <w:proofErr w:type="spellStart"/>
      <w:r>
        <w:t>rth</w:t>
      </w:r>
      <w:proofErr w:type="spellEnd"/>
      <w:r>
        <w:t>, remontu emulsją i grysami obejmuje:</w:t>
      </w:r>
    </w:p>
    <w:p w:rsidR="008D2C72" w:rsidRDefault="008D2C72" w:rsidP="008D2C72">
      <w:r>
        <w:t>-</w:t>
      </w:r>
      <w:r>
        <w:tab/>
        <w:t>prace pomiarowe i roboty przygotowawcze;</w:t>
      </w:r>
    </w:p>
    <w:p w:rsidR="008D2C72" w:rsidRDefault="008D2C72" w:rsidP="008D2C72">
      <w:r>
        <w:t>-</w:t>
      </w:r>
      <w:r>
        <w:tab/>
        <w:t>oznakowanie robót;</w:t>
      </w:r>
    </w:p>
    <w:p w:rsidR="008D2C72" w:rsidRDefault="008D2C72" w:rsidP="008D2C72">
      <w:r>
        <w:t>-</w:t>
      </w:r>
      <w:r>
        <w:tab/>
        <w:t>transport i składowanie kruszyw;</w:t>
      </w:r>
    </w:p>
    <w:p w:rsidR="008D2C72" w:rsidRDefault="008D2C72" w:rsidP="008D2C72">
      <w:r>
        <w:t>-</w:t>
      </w:r>
      <w:r>
        <w:tab/>
        <w:t>transport i składowanie lepiszczy;</w:t>
      </w:r>
    </w:p>
    <w:p w:rsidR="008D2C72" w:rsidRDefault="008D2C72" w:rsidP="008D2C72">
      <w:r>
        <w:t>-</w:t>
      </w:r>
      <w:r>
        <w:tab/>
        <w:t>dostawę i pracą sprzętu do robót;</w:t>
      </w:r>
    </w:p>
    <w:p w:rsidR="008D2C72" w:rsidRDefault="008D2C72" w:rsidP="008D2C72">
      <w:r>
        <w:t>-</w:t>
      </w:r>
      <w:r>
        <w:tab/>
        <w:t>przygotowanie powierzchni nawierzchni do wykonania powierzchniowego utrwalenia</w:t>
      </w:r>
    </w:p>
    <w:p w:rsidR="008D2C72" w:rsidRDefault="008D2C72" w:rsidP="008D2C72">
      <w:r>
        <w:t>-</w:t>
      </w:r>
      <w:r>
        <w:tab/>
        <w:t>(ocena, oczyszczanie)</w:t>
      </w:r>
    </w:p>
    <w:p w:rsidR="008D2C72" w:rsidRDefault="008D2C72" w:rsidP="008D2C72">
      <w:r>
        <w:t>-</w:t>
      </w:r>
      <w:r>
        <w:tab/>
        <w:t>prace projektowe przy ustaleniu ilości materiału; </w:t>
      </w:r>
    </w:p>
    <w:p w:rsidR="008D2C72" w:rsidRDefault="008D2C72" w:rsidP="008D2C72">
      <w:r>
        <w:t>Wykonanie remontów cząstkowych nawierzchni bitumicznych dróg gminnych na terenie gminy i miasta Odolanów oraz dróg powiatowych na terenie miasta Odolanów w 2017 r.</w:t>
      </w:r>
    </w:p>
    <w:p w:rsidR="008D2C72" w:rsidRDefault="008D2C72" w:rsidP="008D2C72">
      <w:r>
        <w:t>SZCZEGÓŁOWE SPECYFIKACJE TECHNICZNE</w:t>
      </w:r>
    </w:p>
    <w:p w:rsidR="008D2C72" w:rsidRDefault="008D2C72" w:rsidP="008D2C72">
      <w:r>
        <w:t>1.</w:t>
      </w:r>
      <w:r>
        <w:tab/>
        <w:t>D.01.03.05 - REGULACJA SKRZYNEK WODOCIĄGOWYCH I GAZOWYCH, WŁAZÓW KANALIZACYJNYCH, STUDZIENEK WPUSTOWYCH I STUDNI TELEKOMUNIKACYJNYCH.</w:t>
      </w:r>
    </w:p>
    <w:p w:rsidR="008D2C72" w:rsidRDefault="008D2C72" w:rsidP="008D2C72"/>
    <w:p w:rsidR="008D2C72" w:rsidRDefault="008D2C72" w:rsidP="008D2C72">
      <w:r>
        <w:lastRenderedPageBreak/>
        <w:t>Uaktualnił I zestawił:</w:t>
      </w:r>
    </w:p>
    <w:p w:rsidR="008D2C72" w:rsidRDefault="008D2C72" w:rsidP="008D2C72">
      <w:proofErr w:type="spellStart"/>
      <w:r>
        <w:t>inź</w:t>
      </w:r>
      <w:proofErr w:type="spellEnd"/>
      <w:r>
        <w:t xml:space="preserve">, </w:t>
      </w:r>
      <w:r w:rsidR="00005984">
        <w:t>Czesław Gruch</w:t>
      </w:r>
      <w:r>
        <w:t>ot</w:t>
      </w:r>
    </w:p>
    <w:p w:rsidR="008D2C72" w:rsidRDefault="008D2C72" w:rsidP="008D2C72">
      <w:r>
        <w:t xml:space="preserve">ul. Strzelecka 98 b/2 63-400 Ostrów Wielkopolski </w:t>
      </w:r>
      <w:proofErr w:type="spellStart"/>
      <w:r>
        <w:t>Upr</w:t>
      </w:r>
      <w:proofErr w:type="spellEnd"/>
      <w:r>
        <w:t>. bud, nr 16/72 WZDP Poznań</w:t>
      </w:r>
    </w:p>
    <w:p w:rsidR="008D2C72" w:rsidRDefault="008D2C72" w:rsidP="008D2C72">
      <w:r>
        <w:t>2.</w:t>
      </w:r>
      <w:r>
        <w:tab/>
        <w:t>D.03.02.01a - REGULACJA PIONOWA STUDZIENEK URZĄDZEŃ PODZIEMNYCH</w:t>
      </w:r>
    </w:p>
    <w:p w:rsidR="008D2C72" w:rsidRDefault="008D2C72" w:rsidP="008D2C72">
      <w:r>
        <w:t xml:space="preserve">styczeń 2017r. </w:t>
      </w:r>
    </w:p>
    <w:p w:rsidR="008D2C72" w:rsidRDefault="008D2C72" w:rsidP="008D2C72">
      <w:r>
        <w:t>SZCZEGÓŁOWE SPECYFIKACJE TECHNICZNE</w:t>
      </w:r>
    </w:p>
    <w:p w:rsidR="008D2C72" w:rsidRDefault="008D2C72" w:rsidP="008D2C72">
      <w:r>
        <w:t>D.01.03.05</w:t>
      </w:r>
    </w:p>
    <w:p w:rsidR="008D2C72" w:rsidRDefault="008D2C72" w:rsidP="008D2C72">
      <w:r>
        <w:t>REGULACJA SKRZYNEK WODOCIĄGOWYCH I GAZOWYCH, WŁAZÓW KANALIZACYJNYCH, STUDZIENEK WPUSTOWYCH I STUDNI TELEKOMUNIKACYJNYCH</w:t>
      </w:r>
    </w:p>
    <w:p w:rsidR="008D2C72" w:rsidRDefault="008D2C72" w:rsidP="008D2C72">
      <w:r>
        <w:t>i. WSTĘP</w:t>
      </w:r>
    </w:p>
    <w:p w:rsidR="008D2C72" w:rsidRDefault="008D2C72" w:rsidP="008D2C72">
      <w:r>
        <w:t>{.1. Przedmiot S§T</w:t>
      </w:r>
    </w:p>
    <w:p w:rsidR="008D2C72" w:rsidRDefault="008D2C72" w:rsidP="008D2C72">
      <w:r>
        <w:t>Przedmiotem niniejszej specyfikacji technicznej są wymagania dotyczące wykonania odbioru robót związanych z regulacja armatury naziemnej i podziemnej urządzeń obcych w ramach:</w:t>
      </w:r>
    </w:p>
    <w:p w:rsidR="008D2C72" w:rsidRDefault="008D2C72" w:rsidP="008D2C72">
      <w:r>
        <w:t>-Wykonania remontów cząstkowych nawierzchni bitumicznych dróg gminnych na terenie gminy i miasta Odolanów orał dróg powiatowych na terenie miasta Odolanów*</w:t>
      </w:r>
    </w:p>
    <w:p w:rsidR="008D2C72" w:rsidRDefault="008D2C72" w:rsidP="008D2C72">
      <w:r>
        <w:t>1.2. Zakres stosowania SST</w:t>
      </w:r>
    </w:p>
    <w:p w:rsidR="008D2C72" w:rsidRDefault="008D2C72" w:rsidP="008D2C72">
      <w:r>
        <w:t>Specyfikacja niniejsza jest dokumentem kontraktowym i przetargowym przy zlecaniu i realizacji omawianego zadania.</w:t>
      </w:r>
    </w:p>
    <w:p w:rsidR="008D2C72" w:rsidRDefault="00F248BB" w:rsidP="008D2C72">
      <w:r>
        <w:t xml:space="preserve">1.Zakres </w:t>
      </w:r>
      <w:r w:rsidR="008D2C72">
        <w:t>robót objętych §ST</w:t>
      </w:r>
    </w:p>
    <w:p w:rsidR="008D2C72" w:rsidRDefault="008D2C72" w:rsidP="008D2C72">
      <w:r>
        <w:t>Ustalenia zawarte w niniejszej specyfikacji dotyczą zasad prowadzenia robót związanych z wykonaniem przy realizacji elementu przedmiotowego zadania Inwestycyjnego: 1) regulacji wysokościowej skrzynek armatury wodociągowej i gazowej, studzienek ściekowych, włazów kanałowych na istniejących Instalacjach sanitarnych i telekomunikacyjnych;</w:t>
      </w:r>
    </w:p>
    <w:p w:rsidR="008D2C72" w:rsidRDefault="008D2C72" w:rsidP="008D2C72">
      <w:r>
        <w:t>1.4.</w:t>
      </w:r>
      <w:r>
        <w:tab/>
        <w:t>Określenia podstawowe</w:t>
      </w:r>
    </w:p>
    <w:p w:rsidR="008D2C72" w:rsidRDefault="008D2C72" w:rsidP="008D2C72">
      <w:r>
        <w:t>1.4.1. Kanalizacja deszczowa - sieć kanalizacyjna zewnętrzna przeznaczona do odprowadzania ścieków opadowych.</w:t>
      </w:r>
    </w:p>
    <w:p w:rsidR="008D2C72" w:rsidRDefault="008D2C72" w:rsidP="008D2C72">
      <w:r>
        <w:t>1.4.3, Urządzenia (elementy) uzbrojenia sieci</w:t>
      </w:r>
    </w:p>
    <w:p w:rsidR="008D2C72" w:rsidRDefault="008D2C72" w:rsidP="008D2C72">
      <w:r>
        <w:t>1.4.3.</w:t>
      </w:r>
      <w:r>
        <w:tab/>
        <w:t>a</w:t>
      </w:r>
      <w:r>
        <w:tab/>
        <w:t>Studzienki ściekowe kanalizacji deszczowej (kratki wpustowe) - przeznaczone do odprowadzenia opadowych ścieków powierzchniowych.</w:t>
      </w:r>
    </w:p>
    <w:p w:rsidR="008D2C72" w:rsidRDefault="008D2C72" w:rsidP="008D2C72">
      <w:r>
        <w:t xml:space="preserve">1,4.3.1 Studzienka kanalizacyjna - studzienka rewizyjna - na kanale </w:t>
      </w:r>
      <w:proofErr w:type="spellStart"/>
      <w:r>
        <w:t>nieprzełazowym</w:t>
      </w:r>
      <w:proofErr w:type="spellEnd"/>
      <w:r>
        <w:t xml:space="preserve"> przeznaczona do kontroli i prawidłowej eksploatacji kanałów.</w:t>
      </w:r>
    </w:p>
    <w:p w:rsidR="008D2C72" w:rsidRDefault="008D2C72" w:rsidP="008D2C72">
      <w:r>
        <w:lastRenderedPageBreak/>
        <w:t>1.4.3.2.</w:t>
      </w:r>
      <w:r>
        <w:tab/>
        <w:t>Studzienka przelotowa - studzienka kanalizacyjna zlokalizowana na załamaniach osi kanału w pianie, na załamaniach spadku kanału oraz na odcinkach prostych,</w:t>
      </w:r>
    </w:p>
    <w:p w:rsidR="008D2C72" w:rsidRDefault="008D2C72" w:rsidP="008D2C72">
      <w:r>
        <w:t>1.4.3.3.</w:t>
      </w:r>
      <w:r>
        <w:tab/>
        <w:t>Studzienka połączeniowa - studzienka kanalizacyjna przeznaczona do łączenia co najmniej dwóch kanałów dopływowych w jeden kanał odpływowy.</w:t>
      </w:r>
    </w:p>
    <w:p w:rsidR="008D2C72" w:rsidRDefault="008D2C72" w:rsidP="008D2C72">
      <w:r>
        <w:t>1.4.3.4.</w:t>
      </w:r>
      <w:r>
        <w:tab/>
        <w:t>Studzienka kaskadowa (spadowa) - studzienka kanalizacyjna mająca dodatkowy przewód pionowy umożliwiający wytrącenie nadmiaru energii ścieków, spływających z wyżej położonego kanału dopływowego do niżej położonego kanału odpływowego.</w:t>
      </w:r>
    </w:p>
    <w:p w:rsidR="008D2C72" w:rsidRDefault="008D2C72" w:rsidP="008D2C72">
      <w:r>
        <w:t>1.4.3.5.</w:t>
      </w:r>
      <w:r>
        <w:tab/>
        <w:t>Studzienka bez</w:t>
      </w:r>
      <w:r w:rsidR="00483368">
        <w:t xml:space="preserve"> </w:t>
      </w:r>
      <w:r>
        <w:t>włazowa - ślepa - studzienka kanalizacyjna przykryta stropem bez otworu włazowego, spełniająca funkcje studzienki połączeniowej.</w:t>
      </w:r>
    </w:p>
    <w:p w:rsidR="008D2C72" w:rsidRDefault="008D2C72" w:rsidP="008D2C72">
      <w:r>
        <w:t>1.4.3.6.</w:t>
      </w:r>
      <w:r>
        <w:tab/>
        <w:t>Komora kanalizacyjna</w:t>
      </w:r>
      <w:r w:rsidR="00483368">
        <w:t xml:space="preserve"> - komora rewizyjna na kanale prz</w:t>
      </w:r>
      <w:r>
        <w:t>ełazowym przeznaczona do kontroli i prawidłowej eksploatacji kanałów.</w:t>
      </w:r>
    </w:p>
    <w:p w:rsidR="008D2C72" w:rsidRDefault="008D2C72" w:rsidP="008D2C72">
      <w:r>
        <w:t>1.4.3.7.</w:t>
      </w:r>
      <w:r>
        <w:tab/>
        <w:t>Komora połączeniowa - komora kanalizacyjna przeznaczona do łączenia co najmniej dwóch kanałów dopływowych w jeden kanał odpływowy.</w:t>
      </w:r>
    </w:p>
    <w:p w:rsidR="008D2C72" w:rsidRDefault="008D2C72" w:rsidP="008D2C72">
      <w:r>
        <w:t>1.4.3.8.</w:t>
      </w:r>
      <w:r>
        <w:tab/>
        <w:t>Komora spadowa (kaskadowa) - komora mająca pochylnię i zagłębienie dna umożliwiające wytrącenie nadmiaru energii ścieków spływających z wyżej położonego kanału dopływowego.</w:t>
      </w:r>
    </w:p>
    <w:p w:rsidR="008D2C72" w:rsidRDefault="008D2C72" w:rsidP="008D2C72">
      <w:r>
        <w:t>1.4.4.</w:t>
      </w:r>
      <w:r>
        <w:tab/>
        <w:t>Pozostałe określenia podstawowe są zgodne z obowiązującymi, odpowiednimi polskimi normami i z definicjami podanymi w SST D.OO.OO.OO</w:t>
      </w:r>
    </w:p>
    <w:p w:rsidR="008D2C72" w:rsidRDefault="008D2C72" w:rsidP="008D2C72">
      <w:r>
        <w:t>"Wymagania ogólne' pkt 1,4.</w:t>
      </w:r>
    </w:p>
    <w:p w:rsidR="008D2C72" w:rsidRDefault="008D2C72" w:rsidP="008D2C72">
      <w:r>
        <w:t>1.5.</w:t>
      </w:r>
      <w:r>
        <w:tab/>
        <w:t>Ogólne wymagania dotyczące robót</w:t>
      </w:r>
    </w:p>
    <w:p w:rsidR="008D2C72" w:rsidRDefault="008D2C72" w:rsidP="008D2C72">
      <w:r>
        <w:t>Ogólne wymagania dotyczące robót podano w SST 0.00.00.00 „Wymagania ogólne" pkt 1.5.</w:t>
      </w:r>
    </w:p>
    <w:p w:rsidR="008D2C72" w:rsidRDefault="008D2C72" w:rsidP="008D2C72">
      <w:r>
        <w:t>2.</w:t>
      </w:r>
      <w:r>
        <w:tab/>
        <w:t>MATERIAŁY</w:t>
      </w:r>
    </w:p>
    <w:p w:rsidR="008D2C72" w:rsidRDefault="008D2C72" w:rsidP="008D2C72">
      <w:r>
        <w:t>2.1. Ogólne wymagania dotyczące materiałów</w:t>
      </w:r>
    </w:p>
    <w:p w:rsidR="008D2C72" w:rsidRDefault="008D2C72" w:rsidP="008D2C72">
      <w:r>
        <w:t>Ogólne wymagania dotyczące materiałów, ich pozyskiwania i składowania podano w.D,00.00.00 „Wymagania ogólne" pkt 2.</w:t>
      </w:r>
    </w:p>
    <w:p w:rsidR="008D2C72" w:rsidRDefault="008D2C72" w:rsidP="008D2C72">
      <w:r>
        <w:t>2.2.</w:t>
      </w:r>
      <w:r>
        <w:tab/>
        <w:t>Cegły kanalizacyjne.</w:t>
      </w:r>
    </w:p>
    <w:p w:rsidR="008D2C72" w:rsidRDefault="008D2C72" w:rsidP="008D2C72">
      <w:r>
        <w:t>Regulację wysokościową studni wykonać przy pomocy cegły kanalizacyjnej i zaprawy cementowo- piaskowej.</w:t>
      </w:r>
    </w:p>
    <w:p w:rsidR="008D2C72" w:rsidRDefault="008D2C72" w:rsidP="008D2C72">
      <w:r>
        <w:t>2.3.</w:t>
      </w:r>
      <w:r>
        <w:tab/>
        <w:t>Pierścienie żelbetowe prefabrykowane</w:t>
      </w:r>
    </w:p>
    <w:p w:rsidR="008D2C72" w:rsidRDefault="008D2C72" w:rsidP="008D2C72">
      <w:r>
        <w:t xml:space="preserve">Pierścienie żelbetowe prefabrykowane o średnicy 65 cm do regulacji studni ściekowych powinny być wykonane z betonu wibrowanego klasy C16/20 zbrojonego stalą </w:t>
      </w:r>
      <w:proofErr w:type="spellStart"/>
      <w:r>
        <w:t>StOS</w:t>
      </w:r>
      <w:proofErr w:type="spellEnd"/>
      <w:r>
        <w:t>.</w:t>
      </w:r>
    </w:p>
    <w:p w:rsidR="008D2C72" w:rsidRDefault="008D2C72" w:rsidP="008D2C72">
      <w:r>
        <w:t>2.4.</w:t>
      </w:r>
      <w:r>
        <w:tab/>
        <w:t>Beton</w:t>
      </w:r>
    </w:p>
    <w:p w:rsidR="008D2C72" w:rsidRDefault="008D2C72" w:rsidP="008D2C72">
      <w:r>
        <w:t>Beton hydrotechniczny C12/15 i C16/20 powinien odpowiadać wymaganiom BN-62/6738-07 [17],</w:t>
      </w:r>
    </w:p>
    <w:p w:rsidR="008D2C72" w:rsidRDefault="008D2C72" w:rsidP="008D2C72">
      <w:r>
        <w:lastRenderedPageBreak/>
        <w:t>2.5.</w:t>
      </w:r>
      <w:r>
        <w:tab/>
        <w:t>Zaprawa cementowa</w:t>
      </w:r>
    </w:p>
    <w:p w:rsidR="008D2C72" w:rsidRDefault="008D2C72" w:rsidP="008D2C72">
      <w:r>
        <w:t>Zaprawa cementowa powinna odpowiadać wymaganiom PN-B-14501 [7], 2.7. Składowanie materiałów</w:t>
      </w:r>
    </w:p>
    <w:p w:rsidR="008D2C72" w:rsidRDefault="008D2C72" w:rsidP="008D2C72">
      <w:r>
        <w:t>2.7.1.</w:t>
      </w:r>
      <w:r>
        <w:tab/>
        <w:t>Pierścienie dystansowe</w:t>
      </w:r>
    </w:p>
    <w:p w:rsidR="008D2C72" w:rsidRDefault="008D2C72" w:rsidP="008D2C72">
      <w:r>
        <w:t>Pierścienie odciążające można składować na powierzchni utwardzonej i odwodnionej</w:t>
      </w:r>
    </w:p>
    <w:p w:rsidR="008D2C72" w:rsidRDefault="008D2C72" w:rsidP="008D2C72">
      <w:r>
        <w:t>2.7.2.</w:t>
      </w:r>
      <w:r>
        <w:tab/>
        <w:t>Cegła kanalizacyjna</w:t>
      </w:r>
    </w:p>
    <w:p w:rsidR="008D2C72" w:rsidRDefault="008D2C72" w:rsidP="008D2C72">
      <w:r>
        <w:t>Cegła kanalizacyjna może być składowana na otwartej przestrzeni, na powierzchni utwardzonej z odpowiednimi spadkami umożliwiającymi odprowadzenie wód opadowych.</w:t>
      </w:r>
    </w:p>
    <w:p w:rsidR="008D2C72" w:rsidRDefault="008D2C72" w:rsidP="008D2C72">
      <w:r>
        <w:t>Cegły w miejscu składowania powinny być ułożone w sposób uporządkowany, zapewniający łatwość przeliczenia. Cegły powinny być ułożone w jednostkach ładunkowych lub luzem w stosach albo pryzmach.</w:t>
      </w:r>
    </w:p>
    <w:p w:rsidR="008D2C72" w:rsidRDefault="008D2C72" w:rsidP="008D2C72">
      <w:r>
        <w:t>Jednostki ładunkowe mogą być ułożone jedne na drugich maksymalnie w 3 warstwach, o łącznej wysokości nie przekraczającej 3,0 m.</w:t>
      </w:r>
    </w:p>
    <w:p w:rsidR="008D2C72" w:rsidRDefault="008D2C72" w:rsidP="008D2C72">
      <w:r>
        <w:t>Przy składowaniu cegieł luzem maksymalna wysokość stosów i pryzm nie powinna przekraczać 2,2</w:t>
      </w:r>
    </w:p>
    <w:p w:rsidR="008D2C72" w:rsidRDefault="008D2C72" w:rsidP="008D2C72">
      <w:r>
        <w:t>m.</w:t>
      </w:r>
    </w:p>
    <w:p w:rsidR="008D2C72" w:rsidRDefault="008D2C72" w:rsidP="008D2C72">
      <w:r>
        <w:t>2.7.3.</w:t>
      </w:r>
      <w:r>
        <w:tab/>
        <w:t>Kruszywo</w:t>
      </w:r>
    </w:p>
    <w:p w:rsidR="008D2C72" w:rsidRDefault="008D2C72" w:rsidP="008D2C72">
      <w:r>
        <w:t>Kruszywo należy składować na utwardzonym i odwodnionym podłożu w sposób zabezpieczający je przed zanieczyszczeniem i zmieszaniem z innymi rodzajami i frakcjami kruszyw.</w:t>
      </w:r>
    </w:p>
    <w:p w:rsidR="008D2C72" w:rsidRDefault="008D2C72" w:rsidP="008D2C72">
      <w:r>
        <w:t>3.</w:t>
      </w:r>
      <w:r>
        <w:tab/>
        <w:t>SPRZĘT</w:t>
      </w:r>
    </w:p>
    <w:p w:rsidR="008D2C72" w:rsidRDefault="008D2C72" w:rsidP="008D2C72">
      <w:r>
        <w:t>3.1.</w:t>
      </w:r>
      <w:r>
        <w:tab/>
        <w:t>Ogólne wymagania dotyczące sprzętu</w:t>
      </w:r>
    </w:p>
    <w:p w:rsidR="008D2C72" w:rsidRDefault="008D2C72" w:rsidP="008D2C72">
      <w:r>
        <w:t>Ogólne wymagania dotyczące sprzętu podano w SST D.00.00.00 „Wymagania ogólne" pkt 3.</w:t>
      </w:r>
    </w:p>
    <w:p w:rsidR="008D2C72" w:rsidRDefault="008D2C72" w:rsidP="008D2C72">
      <w:r>
        <w:t>3.2.</w:t>
      </w:r>
      <w:r>
        <w:tab/>
        <w:t>Sprzęt do regulacji - drobne narzędzia brukarskie, dodatkowo sprężarka z młotem pneumatycznym do odkuwania armatury.</w:t>
      </w:r>
    </w:p>
    <w:p w:rsidR="008D2C72" w:rsidRDefault="008D2C72" w:rsidP="008D2C72">
      <w:r>
        <w:t>4.</w:t>
      </w:r>
      <w:r>
        <w:tab/>
        <w:t>TRANSPORT</w:t>
      </w:r>
    </w:p>
    <w:p w:rsidR="008D2C72" w:rsidRDefault="008D2C72" w:rsidP="008D2C72">
      <w:r>
        <w:t>4.1.</w:t>
      </w:r>
      <w:r>
        <w:tab/>
        <w:t>Ogólne wymagania dotyczące transportu</w:t>
      </w:r>
    </w:p>
    <w:p w:rsidR="008D2C72" w:rsidRDefault="008D2C72" w:rsidP="008D2C72">
      <w:r>
        <w:t>Ogólne wymagania dotyczące transportu podano w SST D.00.00.00 „Wymagania ogólne" pkt 4.</w:t>
      </w:r>
    </w:p>
    <w:p w:rsidR="008D2C72" w:rsidRDefault="008D2C72" w:rsidP="008D2C72">
      <w:r>
        <w:t>4.2.</w:t>
      </w:r>
      <w:r>
        <w:tab/>
        <w:t>Transport elementów żelbetowych - pierścieni .</w:t>
      </w:r>
    </w:p>
    <w:p w:rsidR="008D2C72" w:rsidRDefault="008D2C72" w:rsidP="008D2C72"/>
    <w:p w:rsidR="008D2C72" w:rsidRDefault="008D2C72" w:rsidP="008D2C72"/>
    <w:p w:rsidR="008D2C72" w:rsidRDefault="008D2C72" w:rsidP="008D2C72">
      <w:r>
        <w:lastRenderedPageBreak/>
        <w:t>Transport powinien odbywać się samochodami w pozycji wbudowania Dla zabezpieczenia przed uszkodzeniem przewożonych elementów, Wykonawca dokona ich usztywnienia przez zastosowanie przekładek, rozporów I klinów z drewna, gumy lub innych odpowiednich materiałów.</w:t>
      </w:r>
    </w:p>
    <w:p w:rsidR="008D2C72" w:rsidRDefault="008D2C72" w:rsidP="008D2C72">
      <w:r>
        <w:t>4.3.</w:t>
      </w:r>
      <w:r>
        <w:tab/>
        <w:t>Transport cegły kanalizacyjnej</w:t>
      </w:r>
    </w:p>
    <w:p w:rsidR="008D2C72" w:rsidRDefault="008D2C72" w:rsidP="008D2C72">
      <w:r>
        <w:t>Cegła kanalizacyjna może być przewożona dowolnymi środkami transportu w jednostkach ładunkowych lub luzem.</w:t>
      </w:r>
    </w:p>
    <w:p w:rsidR="008D2C72" w:rsidRDefault="008D2C72" w:rsidP="008D2C72">
      <w:r>
        <w:t>Jednostki ładunkowe należy układać na środkach transportu samochodowego w jednej warstwie. Cegły transportowane luzem należy układać na środkach przewozowych ściśle jedne obok drugich, w jednakowej liczbie warstw na powierzchni środka transportu.</w:t>
      </w:r>
    </w:p>
    <w:p w:rsidR="008D2C72" w:rsidRDefault="008D2C72" w:rsidP="008D2C72">
      <w:r>
        <w:t>Wysokość ładunku nie powinna przekraczać wysokości burt.</w:t>
      </w:r>
    </w:p>
    <w:p w:rsidR="008D2C72" w:rsidRDefault="008D2C72" w:rsidP="008D2C72">
      <w:r>
        <w:t>Cegły luzem mogą być przewożone środkami transportu samochodowego pod warunkiem stosowania opinek.</w:t>
      </w:r>
    </w:p>
    <w:p w:rsidR="008D2C72" w:rsidRDefault="008D2C72" w:rsidP="008D2C72">
      <w:r>
        <w:t xml:space="preserve">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 </w:t>
      </w:r>
    </w:p>
    <w:p w:rsidR="008D2C72" w:rsidRDefault="008D2C72" w:rsidP="008D2C72">
      <w:r>
        <w:t>4.4.</w:t>
      </w:r>
      <w:r>
        <w:tab/>
        <w:t>Transport mieszanki betonowej</w:t>
      </w:r>
    </w:p>
    <w:p w:rsidR="008D2C72" w:rsidRDefault="008D2C72" w:rsidP="008D2C72">
      <w: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rsidR="008D2C72" w:rsidRDefault="008D2C72" w:rsidP="008D2C72">
      <w:r>
        <w:t>4.5.</w:t>
      </w:r>
      <w:r>
        <w:tab/>
        <w:t>Transport kruszyw</w:t>
      </w:r>
    </w:p>
    <w:p w:rsidR="008D2C72" w:rsidRDefault="008D2C72" w:rsidP="008D2C72">
      <w:r>
        <w:t>Kruszywa mogą być przewożone dowolnymi środkami transportu, w sposób zabezpieczający je przed zanieczyszczeniem i nadmiernym zawilgoceniem.</w:t>
      </w:r>
    </w:p>
    <w:p w:rsidR="008D2C72" w:rsidRDefault="008D2C72" w:rsidP="008D2C72">
      <w:r>
        <w:t>5.</w:t>
      </w:r>
      <w:r>
        <w:tab/>
        <w:t>WYKONANIE ROBÓT</w:t>
      </w:r>
    </w:p>
    <w:p w:rsidR="008D2C72" w:rsidRDefault="008D2C72" w:rsidP="008D2C72">
      <w:r>
        <w:t>5.1.</w:t>
      </w:r>
      <w:r>
        <w:tab/>
        <w:t>Ogólne zasady wykonania robót</w:t>
      </w:r>
    </w:p>
    <w:p w:rsidR="008D2C72" w:rsidRDefault="008D2C72" w:rsidP="008D2C72">
      <w:r>
        <w:t>Ogólne zasady wykonania robót podano w SST D.00.00.00 „Wymagania ogólne" pkt 5.</w:t>
      </w:r>
    </w:p>
    <w:p w:rsidR="008D2C72" w:rsidRDefault="008D2C72" w:rsidP="008D2C72">
      <w:r>
        <w:t>5.2.</w:t>
      </w:r>
      <w:r>
        <w:tab/>
        <w:t>Regulacja urządzeń naziemnych instalacji uzbrojenia terenu</w:t>
      </w:r>
    </w:p>
    <w:p w:rsidR="008D2C72" w:rsidRDefault="008D2C72" w:rsidP="008D2C72">
      <w:r>
        <w:t>Studzienki ściekowe, przeznaczone do odprowadzania wód opadowych z jezdni dróg i placów, powinny być z wpustem ulicznym żeliwnym i osadnikiem.</w:t>
      </w:r>
    </w:p>
    <w:p w:rsidR="008D2C72" w:rsidRDefault="008D2C72" w:rsidP="008D2C72">
      <w:r>
        <w:t>Pokrywa studni powinna być usytuowana w jezdni, przy czym wierzch powinien być usytuowany max ok. 0,5 cm poniżej powierzchni jezdni. Ta sama zasada dotyczy również innych urządzeń lokalizowanych w jezdniach i chodnikach . Regulacje wysokościowe wykonać przy pomocy podmurowania z wykorzystaniem cegły klinkierowej. Wysokość podmurowania nie powinna przekraczać 40 cm. Przy konieczności regulacji o większej wysokości należy zastosować prefabrykaty betonowe lub żelbetowe .</w:t>
      </w:r>
    </w:p>
    <w:p w:rsidR="008D2C72" w:rsidRDefault="008D2C72" w:rsidP="008D2C72">
      <w:r>
        <w:lastRenderedPageBreak/>
        <w:t>6.</w:t>
      </w:r>
      <w:r>
        <w:tab/>
        <w:t>KONTROLA JAKOŚCI ROBÓT</w:t>
      </w:r>
    </w:p>
    <w:p w:rsidR="008D2C72" w:rsidRDefault="008D2C72" w:rsidP="008D2C72">
      <w:r>
        <w:t>6.1.</w:t>
      </w:r>
      <w:r>
        <w:tab/>
        <w:t>Ogólne zasady kontroli jakości robót</w:t>
      </w:r>
    </w:p>
    <w:p w:rsidR="008D2C72" w:rsidRDefault="008D2C72" w:rsidP="008D2C72">
      <w:r>
        <w:t>Ogólne zasady kontroli jakości robót podano w SST D.00.00.00 „Wymagania ogólne" pkt 6.</w:t>
      </w:r>
    </w:p>
    <w:p w:rsidR="008D2C72" w:rsidRDefault="008D2C72" w:rsidP="008D2C72">
      <w:r>
        <w:t>6.2.</w:t>
      </w:r>
      <w:r>
        <w:tab/>
        <w:t>Kontrola, pomiary i badania</w:t>
      </w:r>
    </w:p>
    <w:p w:rsidR="008D2C72" w:rsidRDefault="008D2C72" w:rsidP="008D2C72">
      <w:r>
        <w:t>6.2.1.</w:t>
      </w:r>
      <w:r>
        <w:tab/>
        <w:t>Badania przed przystąpieniem do robót</w:t>
      </w:r>
    </w:p>
    <w:p w:rsidR="008D2C72" w:rsidRDefault="008D2C72" w:rsidP="008D2C72">
      <w:r>
        <w:t>Przed przystąpieniem do robót Wykonawca powinien wykonać badania materiałów do betonu i zapraw i ustalić receptę.</w:t>
      </w:r>
    </w:p>
    <w:p w:rsidR="008D2C72" w:rsidRDefault="008D2C72" w:rsidP="008D2C72">
      <w:r>
        <w:t>6.2.2.</w:t>
      </w:r>
      <w:r>
        <w:tab/>
        <w:t>Kontrola, pomiary i badania w czasie robót.</w:t>
      </w:r>
    </w:p>
    <w:p w:rsidR="008D2C72" w:rsidRDefault="008D2C72" w:rsidP="008D2C72">
      <w:r>
        <w:t>Kontrola sprowadza się do sprawdzenia położenia górnej powierzchni urządzenia w stosunku do otaczającej go nawierzchni .</w:t>
      </w:r>
    </w:p>
    <w:p w:rsidR="008D2C72" w:rsidRDefault="008D2C72" w:rsidP="008D2C72">
      <w:r>
        <w:t>7.</w:t>
      </w:r>
      <w:r>
        <w:tab/>
        <w:t>OBMIAR ROBÓT</w:t>
      </w:r>
    </w:p>
    <w:p w:rsidR="008D2C72" w:rsidRDefault="008D2C72" w:rsidP="008D2C72">
      <w:r>
        <w:t>7.1.</w:t>
      </w:r>
      <w:r>
        <w:tab/>
        <w:t>Ogólne zasady obmiaru robót</w:t>
      </w:r>
    </w:p>
    <w:p w:rsidR="008D2C72" w:rsidRDefault="008D2C72" w:rsidP="008D2C72">
      <w:r>
        <w:t>Ogólne zasady obmiaru robót podano w SST D.00.00.00 „Wymagania ogólne" pkt 7.</w:t>
      </w:r>
    </w:p>
    <w:p w:rsidR="008D2C72" w:rsidRDefault="008D2C72" w:rsidP="008D2C72">
      <w:r>
        <w:t>7.2.</w:t>
      </w:r>
      <w:r>
        <w:tab/>
        <w:t>Jednostka obmiarowa</w:t>
      </w:r>
    </w:p>
    <w:p w:rsidR="008D2C72" w:rsidRDefault="008D2C72" w:rsidP="008D2C72">
      <w:r>
        <w:t>J</w:t>
      </w:r>
      <w:r w:rsidR="00483368">
        <w:t>ednostką obmiarową jest [1 szt.</w:t>
      </w:r>
      <w:r>
        <w:t xml:space="preserve"> wykonanej lub wyregulowanej studzienki i skrzynki .</w:t>
      </w:r>
    </w:p>
    <w:p w:rsidR="008D2C72" w:rsidRDefault="008D2C72" w:rsidP="008D2C72">
      <w:r>
        <w:t>8.</w:t>
      </w:r>
      <w:r>
        <w:tab/>
        <w:t>ODBIÓR ROBÓT</w:t>
      </w:r>
    </w:p>
    <w:p w:rsidR="008D2C72" w:rsidRDefault="008D2C72" w:rsidP="008D2C72">
      <w:r>
        <w:t>8.1. Ogólne zasady odbioru robót</w:t>
      </w:r>
    </w:p>
    <w:p w:rsidR="008D2C72" w:rsidRDefault="008D2C72" w:rsidP="008D2C72">
      <w:r>
        <w:t>Ogólne zasady odbioru robót podano w SST D.00.00.00 „Wymagania ogólne" pkt 8. Roboty uznaje się za wykonane zgodnie z dokumentacją projektową, SST i wymaganiami Inżyniera, jeżeli wszystkie sprawdzenia dały wyniki pozytywne.</w:t>
      </w:r>
    </w:p>
    <w:p w:rsidR="008D2C72" w:rsidRDefault="008D2C72" w:rsidP="008D2C72">
      <w:r>
        <w:t>9.</w:t>
      </w:r>
      <w:r>
        <w:tab/>
        <w:t>PODSTAWA PŁATNOŚCI</w:t>
      </w:r>
    </w:p>
    <w:p w:rsidR="008D2C72" w:rsidRDefault="008D2C72" w:rsidP="008D2C72">
      <w:r>
        <w:t>9.1.</w:t>
      </w:r>
      <w:r>
        <w:tab/>
        <w:t>Ogólne ustalenia dotyczące podstawy płatności</w:t>
      </w:r>
    </w:p>
    <w:p w:rsidR="008D2C72" w:rsidRDefault="008D2C72" w:rsidP="008D2C72">
      <w:r>
        <w:t>Ogólne ustalenia dotyczące podstawy płatności podano w SST D.00.00.00 „Wymagania ogólne" pkt</w:t>
      </w:r>
    </w:p>
    <w:p w:rsidR="008D2C72" w:rsidRDefault="008D2C72" w:rsidP="008D2C72">
      <w:r>
        <w:t>9.2.</w:t>
      </w:r>
      <w:r>
        <w:tab/>
        <w:t>Cena jednostki obmiarowej</w:t>
      </w:r>
    </w:p>
    <w:p w:rsidR="008D2C72" w:rsidRDefault="008D2C72" w:rsidP="008D2C72">
      <w:r>
        <w:t>Cena 1 szt. wykonanej regulacji:</w:t>
      </w:r>
    </w:p>
    <w:p w:rsidR="008D2C72" w:rsidRDefault="008D2C72" w:rsidP="008D2C72">
      <w:r>
        <w:t>-</w:t>
      </w:r>
      <w:r>
        <w:tab/>
        <w:t>odkucie zaniżonej skrzynki, obudowy lub włazu kanałowego;</w:t>
      </w:r>
    </w:p>
    <w:p w:rsidR="008D2C72" w:rsidRDefault="008D2C72" w:rsidP="008D2C72">
      <w:r>
        <w:t>-</w:t>
      </w:r>
      <w:r>
        <w:tab/>
        <w:t>wykonanie podmurowania i ponownego montażu urządzenia ; </w:t>
      </w:r>
    </w:p>
    <w:p w:rsidR="008D2C72" w:rsidRDefault="008D2C72" w:rsidP="008D2C72"/>
    <w:p w:rsidR="008D2C72" w:rsidRDefault="008D2C72" w:rsidP="008D2C72"/>
    <w:p w:rsidR="008D2C72" w:rsidRDefault="008D2C72" w:rsidP="008D2C72">
      <w:r>
        <w:lastRenderedPageBreak/>
        <w:t>-</w:t>
      </w:r>
      <w:r>
        <w:tab/>
        <w:t>przeprowadzenie sprawdzeń wymaganych w specyfikacji technicznej, Zakres robót:</w:t>
      </w:r>
    </w:p>
    <w:p w:rsidR="008D2C72" w:rsidRDefault="008D2C72" w:rsidP="008D2C72">
      <w:r>
        <w:t>-</w:t>
      </w:r>
      <w:r>
        <w:tab/>
        <w:t>regulacja wysokościowa skrzynek na urządzeniach wodociągowych i gazowych , studzienek włazów kanałowych i telekomunikacyjnych .</w:t>
      </w:r>
    </w:p>
    <w:p w:rsidR="008D2C72" w:rsidRDefault="008D2C72" w:rsidP="008D2C72">
      <w:r>
        <w:t>9.3 Ilość jednostek obmiarowych:</w:t>
      </w:r>
    </w:p>
    <w:p w:rsidR="008D2C72" w:rsidRDefault="008D2C72" w:rsidP="008D2C72">
      <w:r>
        <w:t xml:space="preserve">W9 </w:t>
      </w:r>
      <w:proofErr w:type="spellStart"/>
      <w:r>
        <w:t>pcirzeb</w:t>
      </w:r>
      <w:proofErr w:type="spellEnd"/>
    </w:p>
    <w:p w:rsidR="008D2C72" w:rsidRDefault="008D2C72" w:rsidP="008D2C72">
      <w:r>
        <w:t>10. PRZEPISY ZWIĄZANE</w:t>
      </w:r>
    </w:p>
    <w:p w:rsidR="008D2C72" w:rsidRDefault="008D2C72" w:rsidP="008D2C72">
      <w:r>
        <w:t>10.1.</w:t>
      </w:r>
      <w:r>
        <w:tab/>
        <w:t>Normy</w:t>
      </w:r>
    </w:p>
    <w:p w:rsidR="008D2C72" w:rsidRDefault="008D2C72" w:rsidP="008D2C72">
      <w:r>
        <w:t>1.</w:t>
      </w:r>
      <w:r>
        <w:tab/>
        <w:t>PN-B-06712</w:t>
      </w:r>
    </w:p>
    <w:p w:rsidR="008D2C72" w:rsidRDefault="008D2C72" w:rsidP="008D2C72">
      <w:r>
        <w:t>2.</w:t>
      </w:r>
      <w:r>
        <w:tab/>
        <w:t>PN-B-11111</w:t>
      </w:r>
    </w:p>
    <w:p w:rsidR="008D2C72" w:rsidRDefault="008D2C72" w:rsidP="008D2C72">
      <w:r>
        <w:t>3</w:t>
      </w:r>
      <w:r>
        <w:tab/>
        <w:t>PN-B-11112</w:t>
      </w:r>
    </w:p>
    <w:p w:rsidR="008D2C72" w:rsidRDefault="008D2C72" w:rsidP="008D2C72">
      <w:r>
        <w:t>4.</w:t>
      </w:r>
      <w:r>
        <w:tab/>
        <w:t>PN-B-12037</w:t>
      </w:r>
    </w:p>
    <w:p w:rsidR="008D2C72" w:rsidRDefault="008D2C72" w:rsidP="008D2C72">
      <w:r>
        <w:t>5.</w:t>
      </w:r>
      <w:r>
        <w:tab/>
        <w:t>PN-B-14501</w:t>
      </w:r>
    </w:p>
    <w:p w:rsidR="008D2C72" w:rsidRDefault="008D2C72" w:rsidP="008D2C72">
      <w:r>
        <w:t>6.</w:t>
      </w:r>
      <w:r>
        <w:tab/>
        <w:t>PN-H-74051-00</w:t>
      </w:r>
    </w:p>
    <w:p w:rsidR="008D2C72" w:rsidRDefault="008D2C72" w:rsidP="008D2C72">
      <w:r>
        <w:t>7.</w:t>
      </w:r>
      <w:r>
        <w:tab/>
        <w:t>PN-H-74051-01</w:t>
      </w:r>
    </w:p>
    <w:p w:rsidR="008D2C72" w:rsidRDefault="00B278C1" w:rsidP="008D2C72">
      <w:r>
        <w:t>8.</w:t>
      </w:r>
      <w:r>
        <w:tab/>
        <w:t>PN-H-74</w:t>
      </w:r>
      <w:r w:rsidR="008D2C72">
        <w:t>9.</w:t>
      </w:r>
      <w:r w:rsidR="008D2C72">
        <w:tab/>
        <w:t>BN-88/6731-08</w:t>
      </w:r>
    </w:p>
    <w:p w:rsidR="008D2C72" w:rsidRDefault="008D2C72" w:rsidP="008D2C72">
      <w:r>
        <w:t>10.</w:t>
      </w:r>
      <w:r>
        <w:tab/>
        <w:t>BN-62/6738-03,04,</w:t>
      </w:r>
      <w:r>
        <w:tab/>
        <w:t>07</w:t>
      </w:r>
    </w:p>
    <w:p w:rsidR="008D2C72" w:rsidRDefault="008D2C72" w:rsidP="008D2C72">
      <w:r>
        <w:t>11.</w:t>
      </w:r>
      <w:r>
        <w:tab/>
        <w:t>BN-86/8971-08</w:t>
      </w:r>
    </w:p>
    <w:p w:rsidR="008D2C72" w:rsidRDefault="008D2C72" w:rsidP="008D2C72">
      <w:r>
        <w:t>10.2.</w:t>
      </w:r>
      <w:r>
        <w:tab/>
        <w:t>inne dokumenty</w:t>
      </w:r>
    </w:p>
    <w:p w:rsidR="008D2C72" w:rsidRDefault="008D2C72" w:rsidP="008D2C72">
      <w:r>
        <w:t>12.</w:t>
      </w:r>
      <w:r>
        <w:tab/>
        <w:t>Instrukcja zabezpieczania przed korozją konstrukcji betonowych opracowana przez Instytut Techniki Budowlanej - Warszawa 1986 r.</w:t>
      </w:r>
    </w:p>
    <w:p w:rsidR="008D2C72" w:rsidRDefault="008D2C72" w:rsidP="008D2C72">
      <w:r>
        <w:t>13.</w:t>
      </w:r>
      <w:r>
        <w:tab/>
        <w:t>Katalog budownictwa</w:t>
      </w:r>
    </w:p>
    <w:p w:rsidR="008D2C72" w:rsidRDefault="008D2C72" w:rsidP="008D2C72">
      <w:r>
        <w:t>KB4-4,12.1.(6) Studzienki połączeniowe (lipiec 1980) KB4-4.12.1 .(7) Studzienki przelotowe (lipiec 1980) KB4-4.12.1.(8) Studzienki spadowe (lipiec 1980) KB4-4.12.1.(11) Studzienki ślepe (lipiec 1980)</w:t>
      </w:r>
    </w:p>
    <w:p w:rsidR="008D2C72" w:rsidRDefault="008D2C72" w:rsidP="008D2C72">
      <w:r>
        <w:t>KB4-3.3.1.10.(1) Studzienki ściekowe do odwodnienia dróg (październik 1983) KB1«22,2.6.(6) Kręgi betonowe średnicy 50 cm; wysokości 30 lub 60 cm</w:t>
      </w:r>
    </w:p>
    <w:p w:rsidR="008D2C72" w:rsidRDefault="008D2C72" w:rsidP="008D2C72">
      <w:r>
        <w:t>Kruszywa mineralne do betonu</w:t>
      </w:r>
    </w:p>
    <w:p w:rsidR="008D2C72" w:rsidRDefault="008D2C72" w:rsidP="008D2C72">
      <w:r>
        <w:t>Kruszywa mineralne. Kruszywa naturalne do nawierzchni drogowych. Żwir mieszanka</w:t>
      </w:r>
    </w:p>
    <w:p w:rsidR="008D2C72" w:rsidRDefault="008D2C72" w:rsidP="008D2C72">
      <w:r>
        <w:t>Kruszywa mineralne. Kruszywa łamane do nawierzchni drogowych</w:t>
      </w:r>
    </w:p>
    <w:p w:rsidR="008D2C72" w:rsidRDefault="008D2C72" w:rsidP="008D2C72">
      <w:r>
        <w:t>Cegła pełna wypalana z gliny - kanalizacyjna</w:t>
      </w:r>
    </w:p>
    <w:p w:rsidR="008D2C72" w:rsidRDefault="008D2C72" w:rsidP="008D2C72">
      <w:r>
        <w:lastRenderedPageBreak/>
        <w:t>Zaprawy budowlane zwykłe</w:t>
      </w:r>
    </w:p>
    <w:p w:rsidR="008D2C72" w:rsidRDefault="008D2C72" w:rsidP="008D2C72">
      <w:r>
        <w:t>Włazy kanałowe. Ogólne wymagania i badania</w:t>
      </w:r>
    </w:p>
    <w:p w:rsidR="008D2C72" w:rsidRDefault="008D2C72" w:rsidP="008D2C72">
      <w:r>
        <w:t>Włazy kanałowe. Klasa A (włazy typu lekkiego)</w:t>
      </w:r>
    </w:p>
    <w:p w:rsidR="008D2C72" w:rsidRDefault="008D2C72" w:rsidP="008D2C72">
      <w:r>
        <w:t>Włazy kanałowe. Klasy B, C, D (włazy typu ciężkiego)</w:t>
      </w:r>
    </w:p>
    <w:p w:rsidR="008D2C72" w:rsidRDefault="008D2C72" w:rsidP="008D2C72">
      <w:r>
        <w:t>Cement. Transport i przechowywanie</w:t>
      </w:r>
    </w:p>
    <w:p w:rsidR="008D2C72" w:rsidRDefault="008D2C72" w:rsidP="008D2C72">
      <w:r>
        <w:t>Beton hydrotechniczny</w:t>
      </w:r>
    </w:p>
    <w:p w:rsidR="008D2C72" w:rsidRDefault="008D2C72" w:rsidP="008D2C72">
      <w:r>
        <w:t>Prefabrykaty budowlane z betonu. Kręgi betonowe i żelbetowe.</w:t>
      </w:r>
    </w:p>
    <w:p w:rsidR="008D2C72" w:rsidRDefault="008D2C72" w:rsidP="008D2C72">
      <w:r>
        <w:t>14.</w:t>
      </w:r>
      <w:r>
        <w:tab/>
        <w:t>„Katalog powtarzalnych elementów drogowych". „</w:t>
      </w:r>
      <w:proofErr w:type="spellStart"/>
      <w:r>
        <w:t>Transprojekt</w:t>
      </w:r>
      <w:proofErr w:type="spellEnd"/>
      <w:r>
        <w:t>" - Warszawa,</w:t>
      </w:r>
      <w:r>
        <w:tab/>
        <w:t xml:space="preserve">1979-1982 </w:t>
      </w:r>
    </w:p>
    <w:p w:rsidR="008D2C72" w:rsidRDefault="008D2C72" w:rsidP="008D2C72">
      <w:r>
        <w:t>D - 03. 02. 01 a. Regulacja pionowa studzienek urządzeń podziemnych</w:t>
      </w:r>
    </w:p>
    <w:p w:rsidR="008D2C72" w:rsidRDefault="008D2C72" w:rsidP="008D2C72">
      <w:r>
        <w:t>1.</w:t>
      </w:r>
      <w:r>
        <w:tab/>
        <w:t>WSTĘP</w:t>
      </w:r>
    </w:p>
    <w:p w:rsidR="008D2C72" w:rsidRDefault="008D2C72" w:rsidP="008D2C72">
      <w:r>
        <w:t>1.1.</w:t>
      </w:r>
      <w:r>
        <w:tab/>
        <w:t>Przedmiot SST</w:t>
      </w:r>
    </w:p>
    <w:p w:rsidR="008D2C72" w:rsidRDefault="008D2C72" w:rsidP="008D2C72">
      <w:r>
        <w:t>Przedmiotem niniejszej szczegółowej specyfikacji technicznej są wymagania dotyczące wykonania i odbioru robót związanych z regulacja pionowa studzienek, zaworów urządzeń podziemnych.</w:t>
      </w:r>
    </w:p>
    <w:p w:rsidR="008D2C72" w:rsidRDefault="008D2C72" w:rsidP="008D2C72">
      <w:r>
        <w:t>1.2.</w:t>
      </w:r>
      <w:r>
        <w:tab/>
        <w:t>Zakres stosowania SST</w:t>
      </w:r>
    </w:p>
    <w:p w:rsidR="008D2C72" w:rsidRDefault="008D2C72" w:rsidP="008D2C72">
      <w:r>
        <w:t>Specyfikacja techniczna jest stosowana jako dokument przetargowy i kontraktowy przy zlecaniu i realizacji robót dla zadania jak na stronie tytułowej.</w:t>
      </w:r>
    </w:p>
    <w:p w:rsidR="008D2C72" w:rsidRDefault="008D2C72" w:rsidP="008D2C72">
      <w:r>
        <w:t>1.3.</w:t>
      </w:r>
      <w:r>
        <w:tab/>
        <w:t>Zakres robót objętych SST</w:t>
      </w:r>
    </w:p>
    <w:p w:rsidR="008D2C72" w:rsidRDefault="008D2C72" w:rsidP="008D2C72">
      <w:r>
        <w:t>Ustalenia zawarte w niniejszej szczegółowej specyfikacji technicznej dotyczącej regulacji pionowej studzienek, zaworów urządzeń podziemnych obejmują wykonanie pionowej regulacji istniejących naziemnych elementów urządzeń infrastruktury technicznej.</w:t>
      </w:r>
    </w:p>
    <w:p w:rsidR="008D2C72" w:rsidRDefault="008D2C72" w:rsidP="008D2C72">
      <w:r>
        <w:t>Lokalizacja wg Dokumentacji Projektowej.</w:t>
      </w:r>
    </w:p>
    <w:p w:rsidR="008D2C72" w:rsidRDefault="008D2C72" w:rsidP="008D2C72">
      <w:r>
        <w:t>W ramach niniejszej SST należy wykonać stosownie do dokumentacji technicznej wszystkie roboty ujęte w przedmiarze robót.</w:t>
      </w:r>
    </w:p>
    <w:p w:rsidR="008D2C72" w:rsidRDefault="008D2C72" w:rsidP="008D2C72">
      <w:r>
        <w:t>1.4.</w:t>
      </w:r>
      <w:r>
        <w:tab/>
        <w:t>Określenia podstawowe</w:t>
      </w:r>
    </w:p>
    <w:p w:rsidR="008D2C72" w:rsidRDefault="008D2C72" w:rsidP="008D2C72">
      <w:r>
        <w:t>Podstawowe określenia są zgodne z obowiązującymi, odpowiednimi polskimi normami i definicjami podanymi w SST D.M.00.00.00 „Wymagania ogólne".</w:t>
      </w:r>
    </w:p>
    <w:p w:rsidR="008D2C72" w:rsidRDefault="008D2C72" w:rsidP="008D2C72">
      <w:r>
        <w:t>1.5.</w:t>
      </w:r>
      <w:r>
        <w:tab/>
        <w:t>Ogólne wymagania dotyczące robót</w:t>
      </w:r>
    </w:p>
    <w:p w:rsidR="008D2C72" w:rsidRDefault="008D2C72" w:rsidP="008D2C72">
      <w:r>
        <w:t>Wykonawca robót jest odpowiedzialny za jakość ich wykonania oraz za zgodność z dokumentacją projektowa, SST i poleceniami Inspektora Nadzoru.</w:t>
      </w:r>
    </w:p>
    <w:p w:rsidR="00B278C1" w:rsidRDefault="008D2C72" w:rsidP="008D2C72">
      <w:r>
        <w:t>Ogólne wymagania dotyczące robót podano w SST D.M.00.00.00 „Wymagania ogólne".</w:t>
      </w:r>
    </w:p>
    <w:p w:rsidR="008D2C72" w:rsidRDefault="008D2C72" w:rsidP="008D2C72">
      <w:r>
        <w:lastRenderedPageBreak/>
        <w:t>2.</w:t>
      </w:r>
      <w:r>
        <w:tab/>
        <w:t>MATERIAŁY</w:t>
      </w:r>
    </w:p>
    <w:p w:rsidR="008D2C72" w:rsidRDefault="008D2C72" w:rsidP="008D2C72">
      <w:r>
        <w:t>2.1. Wymagania ogólne dotyczące materiałów</w:t>
      </w:r>
    </w:p>
    <w:p w:rsidR="008D2C72" w:rsidRDefault="008D2C72" w:rsidP="008D2C72">
      <w:r>
        <w:t>Wymagania ogólne dotyczące materiałów podano w SST D.M.00.00.00 „Wymagania ogólne".</w:t>
      </w:r>
    </w:p>
    <w:p w:rsidR="008D2C72" w:rsidRDefault="008D2C72" w:rsidP="008D2C72">
      <w:r>
        <w:t>Z 2. Materiały do wykonania robót</w:t>
      </w:r>
    </w:p>
    <w:p w:rsidR="008D2C72" w:rsidRDefault="008D2C72" w:rsidP="008D2C72">
      <w:r>
        <w:t>Materiałami do wykonania robót objętych zakresem niniejszej SST są:</w:t>
      </w:r>
    </w:p>
    <w:p w:rsidR="008D2C72" w:rsidRDefault="008D2C72" w:rsidP="008D2C72">
      <w:r>
        <w:t>-</w:t>
      </w:r>
      <w:r>
        <w:tab/>
        <w:t>beton wg PN-B-06250 [1],</w:t>
      </w:r>
    </w:p>
    <w:p w:rsidR="008D2C72" w:rsidRDefault="008D2C72" w:rsidP="008D2C72">
      <w:r>
        <w:t>-</w:t>
      </w:r>
      <w:r>
        <w:tab/>
        <w:t xml:space="preserve">cegła kanalizacyjna wg PN-B-12037 [2], -zaprawa cementowa marki 8 </w:t>
      </w:r>
      <w:proofErr w:type="spellStart"/>
      <w:r>
        <w:t>MPa</w:t>
      </w:r>
      <w:proofErr w:type="spellEnd"/>
      <w:r>
        <w:t xml:space="preserve"> wg PN-B-14501 [3],</w:t>
      </w:r>
    </w:p>
    <w:p w:rsidR="008D2C72" w:rsidRDefault="008D2C72" w:rsidP="008D2C72">
      <w:r>
        <w:t>Do wykonania robót objętych zakresem niniejszej SST można zastosować inne materiały, po wcześniejszym zaakceptowaniu ich przez Inspektora Nadzoru.</w:t>
      </w:r>
    </w:p>
    <w:p w:rsidR="008D2C72" w:rsidRDefault="008D2C72" w:rsidP="008D2C72">
      <w:r>
        <w:t>3.</w:t>
      </w:r>
      <w:r>
        <w:tab/>
        <w:t>SPRZĘT</w:t>
      </w:r>
    </w:p>
    <w:p w:rsidR="008D2C72" w:rsidRDefault="008D2C72" w:rsidP="008D2C72">
      <w:r>
        <w:t>3.1.</w:t>
      </w:r>
      <w:r>
        <w:tab/>
        <w:t>Wymagania ogólne dotyczące sprzętu</w:t>
      </w:r>
    </w:p>
    <w:p w:rsidR="008D2C72" w:rsidRDefault="008D2C72" w:rsidP="008D2C72">
      <w:r>
        <w:t>Wymagania ogólne dotyczące sprzętu podano w SST D.M.00.00.00 „Wymagania ogólne".</w:t>
      </w:r>
    </w:p>
    <w:p w:rsidR="008D2C72" w:rsidRDefault="008D2C72" w:rsidP="008D2C72">
      <w:r>
        <w:t>3.2.</w:t>
      </w:r>
      <w:r>
        <w:tab/>
        <w:t>Sprzęt do wykonania robót</w:t>
      </w:r>
    </w:p>
    <w:p w:rsidR="008D2C72" w:rsidRDefault="008D2C72" w:rsidP="008D2C72">
      <w:r>
        <w:t>Roboty związane z pionowa regulacja naziemnych elementów urządzeń infrastruktury technicznej należy wykonywać ręcznie przy zastosowaniu urządzeń pomocniczych np. młotów pneumatycznych i innych zaakceptowanych przez Inspektora Nadzoru.</w:t>
      </w:r>
    </w:p>
    <w:p w:rsidR="008D2C72" w:rsidRDefault="008D2C72" w:rsidP="008D2C72">
      <w:r>
        <w:t>4.</w:t>
      </w:r>
      <w:r>
        <w:tab/>
        <w:t>TRANSPORT</w:t>
      </w:r>
    </w:p>
    <w:p w:rsidR="008D2C72" w:rsidRDefault="008D2C72" w:rsidP="008D2C72">
      <w:r>
        <w:t>4.1.</w:t>
      </w:r>
      <w:r>
        <w:tab/>
        <w:t>Wymagania ogólne dotyczące transportu</w:t>
      </w:r>
    </w:p>
    <w:p w:rsidR="008D2C72" w:rsidRDefault="008D2C72" w:rsidP="008D2C72">
      <w:r>
        <w:t>Wymagania ogólne dotyczące transportu podano w SST D.M.00.00.00 „Wymagania ogólne".</w:t>
      </w:r>
    </w:p>
    <w:p w:rsidR="008D2C72" w:rsidRDefault="008D2C72" w:rsidP="008D2C72">
      <w:r>
        <w:t>4.2,</w:t>
      </w:r>
      <w:r>
        <w:tab/>
        <w:t>Transport materiałów</w:t>
      </w:r>
    </w:p>
    <w:p w:rsidR="008D2C72" w:rsidRDefault="008D2C72" w:rsidP="008D2C72">
      <w:r>
        <w:t>2B</w:t>
      </w:r>
    </w:p>
    <w:p w:rsidR="00B278C1" w:rsidRDefault="008D2C72" w:rsidP="008D2C72">
      <w:r>
        <w:t>Nie określa się szczególnych wymagań dla transportu materiałów niezbędnych do wykonania robót określonych w niniejszej SST. </w:t>
      </w:r>
    </w:p>
    <w:p w:rsidR="008D2C72" w:rsidRDefault="008D2C72" w:rsidP="008D2C72">
      <w:r>
        <w:t>5.</w:t>
      </w:r>
      <w:r>
        <w:tab/>
        <w:t>WYKONANIE ROBÓT</w:t>
      </w:r>
    </w:p>
    <w:p w:rsidR="008D2C72" w:rsidRDefault="008D2C72" w:rsidP="008D2C72">
      <w:r>
        <w:t>5.1.</w:t>
      </w:r>
      <w:r>
        <w:tab/>
        <w:t>Ogólne zasady wykonywania robót</w:t>
      </w:r>
    </w:p>
    <w:p w:rsidR="008D2C72" w:rsidRDefault="008D2C72" w:rsidP="008D2C72">
      <w:r>
        <w:t>Ogólne zasady wykonywania robót podano w SST D.M.OO.00.00 „Wymagania ogólne",</w:t>
      </w:r>
    </w:p>
    <w:p w:rsidR="008D2C72" w:rsidRDefault="008D2C72" w:rsidP="008D2C72">
      <w:r>
        <w:t>5.2.</w:t>
      </w:r>
      <w:r>
        <w:tab/>
        <w:t>Pionowa regulacja naziemnych elementów urządzeń Infrastruktury technicznej</w:t>
      </w:r>
    </w:p>
    <w:p w:rsidR="008D2C72" w:rsidRDefault="008D2C72" w:rsidP="008D2C72">
      <w:r>
        <w:t xml:space="preserve">Regulacje naziemnych elementów urządzeń infrastruktury technicznej należy wykonać przy zastosowaniu cegły kanalizacyjnej wg PN-B-12037 [2], betonu wg PN-B-06250 [1] lub innych </w:t>
      </w:r>
      <w:r>
        <w:lastRenderedPageBreak/>
        <w:t>zaakceptowanych przez Inspektora Nadzoru materiałów, po odsłonięciu regulowanych elementów i ich demontażu, dostosowując wysokość posadowienia do wymaganego poziomu, zgodnego z dokumentacją projektowa lub zaleceniami Inspektora Nadzoru.</w:t>
      </w:r>
    </w:p>
    <w:p w:rsidR="008D2C72" w:rsidRDefault="008D2C72" w:rsidP="008D2C72">
      <w:r>
        <w:t>Po wykonaniu robót teren wokół regulowanych elementów należy doprowadzić do stanu pierwotnego (wyprofilować i zagęścić) zgodnie z wymaganiami dokumentacji projektowej lub Inspektora Nadzoru.</w:t>
      </w:r>
    </w:p>
    <w:p w:rsidR="008D2C72" w:rsidRDefault="008D2C72" w:rsidP="008D2C72">
      <w:r>
        <w:t>6.</w:t>
      </w:r>
      <w:r>
        <w:tab/>
        <w:t>KONTROLA JAKOŚCI ROBÓT</w:t>
      </w:r>
    </w:p>
    <w:p w:rsidR="008D2C72" w:rsidRDefault="008D2C72" w:rsidP="008D2C72">
      <w:r>
        <w:t>6.1.</w:t>
      </w:r>
      <w:r>
        <w:tab/>
        <w:t>Zasady ogólne kontroli jakości robót</w:t>
      </w:r>
    </w:p>
    <w:p w:rsidR="008D2C72" w:rsidRDefault="008D2C72" w:rsidP="008D2C72">
      <w:r>
        <w:t>Ogólne zasady kontroli jakości robót podano w SST D.M.00.00.00 „Wymagania ogólne".</w:t>
      </w:r>
    </w:p>
    <w:p w:rsidR="008D2C72" w:rsidRDefault="008D2C72" w:rsidP="008D2C72">
      <w:r>
        <w:t>6.2.</w:t>
      </w:r>
      <w:r>
        <w:tab/>
        <w:t>Kontrola Jakości robót</w:t>
      </w:r>
    </w:p>
    <w:p w:rsidR="008D2C72" w:rsidRDefault="008D2C72" w:rsidP="008D2C72">
      <w:r>
        <w:t>6.2.1.</w:t>
      </w:r>
      <w:r>
        <w:tab/>
        <w:t>Sprawdzenie utytych materiałów</w:t>
      </w:r>
    </w:p>
    <w:p w:rsidR="008D2C72" w:rsidRDefault="008D2C72" w:rsidP="008D2C72">
      <w:r>
        <w:t>Sprawdzenie materiałów następuje poprzez porównanie ich cech z wymaganiami określonymi w dokumentacji projektowej.</w:t>
      </w:r>
    </w:p>
    <w:p w:rsidR="008D2C72" w:rsidRDefault="008D2C72" w:rsidP="008D2C72">
      <w:r>
        <w:t>6.2.2.</w:t>
      </w:r>
      <w:r>
        <w:tab/>
        <w:t>Sprawdzenie zgodności z dokumentacja projektowa</w:t>
      </w:r>
    </w:p>
    <w:p w:rsidR="008D2C72" w:rsidRDefault="008D2C72" w:rsidP="008D2C72">
      <w:r>
        <w:t>Sprawdzenie zgodności z dokumentacja projektowa polega na porównaniu wykonywanych i wykonanych robót z dokumentacja projektowa oraz na stwierdzeniu wzajemnej zgodności na podstawie oględzin i pomiarów.</w:t>
      </w:r>
    </w:p>
    <w:p w:rsidR="008D2C72" w:rsidRDefault="008D2C72" w:rsidP="008D2C72">
      <w:r>
        <w:t>7.</w:t>
      </w:r>
      <w:r>
        <w:tab/>
        <w:t>OBMIAR ROBÓT</w:t>
      </w:r>
    </w:p>
    <w:p w:rsidR="008D2C72" w:rsidRDefault="008D2C72" w:rsidP="008D2C72">
      <w:r>
        <w:t>7.1.</w:t>
      </w:r>
      <w:r>
        <w:tab/>
        <w:t>Ogólne zasady obmiaru robót</w:t>
      </w:r>
    </w:p>
    <w:p w:rsidR="008D2C72" w:rsidRDefault="008D2C72" w:rsidP="008D2C72">
      <w:r>
        <w:t>Ogólne zasady obmiaru robót podano w SST D.M.00.00.00. "Wymagania ogólne".</w:t>
      </w:r>
    </w:p>
    <w:p w:rsidR="008D2C72" w:rsidRDefault="008D2C72" w:rsidP="008D2C72">
      <w:r>
        <w:t>7.2.</w:t>
      </w:r>
      <w:r>
        <w:tab/>
        <w:t>Jednostka obmiarowa</w:t>
      </w:r>
    </w:p>
    <w:p w:rsidR="008D2C72" w:rsidRDefault="008D2C72" w:rsidP="008D2C72">
      <w:r>
        <w:t>Jednostka obmiarowa wykonywanych robót zgodnie z dokumentacją projektową i pomiarem w terenie jest 1 szt. (sztuka) regulowanych naziemnych elementów urządzeń infrastruktury technicznej.</w:t>
      </w:r>
    </w:p>
    <w:p w:rsidR="008D2C72" w:rsidRDefault="008D2C72" w:rsidP="008D2C72">
      <w:r>
        <w:t>8.</w:t>
      </w:r>
      <w:r>
        <w:tab/>
        <w:t>ODBIÓR ROBÓT</w:t>
      </w:r>
    </w:p>
    <w:p w:rsidR="008D2C72" w:rsidRDefault="008D2C72" w:rsidP="008D2C72">
      <w:r>
        <w:t>8.1.</w:t>
      </w:r>
      <w:r>
        <w:tab/>
        <w:t>Ogólne zasady odbioru robót</w:t>
      </w:r>
    </w:p>
    <w:p w:rsidR="008D2C72" w:rsidRDefault="008D2C72" w:rsidP="008D2C72">
      <w:r>
        <w:t>Ogólne zasady odbioru robót podano w SST D.M.00.00.00. "Wymagania ogólne".</w:t>
      </w:r>
    </w:p>
    <w:p w:rsidR="008D2C72" w:rsidRDefault="008D2C72" w:rsidP="008D2C72">
      <w:r>
        <w:t>8.2.</w:t>
      </w:r>
      <w:r>
        <w:tab/>
        <w:t>Sposób odbioru robót</w:t>
      </w:r>
    </w:p>
    <w:p w:rsidR="008D2C72" w:rsidRDefault="008D2C72" w:rsidP="008D2C72">
      <w:r>
        <w:t>Roboty objęte niniejszą SST obejmują:</w:t>
      </w:r>
    </w:p>
    <w:p w:rsidR="008D2C72" w:rsidRDefault="008D2C72" w:rsidP="008D2C72">
      <w:r>
        <w:t>-</w:t>
      </w:r>
      <w:r>
        <w:tab/>
        <w:t>odbiór robót zanikających i ulegających zakryciu,</w:t>
      </w:r>
    </w:p>
    <w:p w:rsidR="008D2C72" w:rsidRDefault="008D2C72" w:rsidP="008D2C72">
      <w:r>
        <w:t>-</w:t>
      </w:r>
      <w:r>
        <w:tab/>
        <w:t>odbiór ostateczny,</w:t>
      </w:r>
    </w:p>
    <w:p w:rsidR="00B278C1" w:rsidRDefault="008D2C72" w:rsidP="008D2C72">
      <w:r>
        <w:t>zgodnie z zasadami podanymi w SST D.M.00.00.00. "Wymagania ogólne".</w:t>
      </w:r>
    </w:p>
    <w:p w:rsidR="008D2C72" w:rsidRDefault="008D2C72" w:rsidP="008D2C72">
      <w:r>
        <w:lastRenderedPageBreak/>
        <w:t>9.</w:t>
      </w:r>
      <w:r>
        <w:tab/>
        <w:t>PODSTAWA PŁATNOŚCI</w:t>
      </w:r>
    </w:p>
    <w:p w:rsidR="008D2C72" w:rsidRDefault="008D2C72" w:rsidP="008D2C72">
      <w:r>
        <w:t>9.1.</w:t>
      </w:r>
      <w:r>
        <w:tab/>
        <w:t>Ogólne ustalenia dotyczące podstawy płatności</w:t>
      </w:r>
    </w:p>
    <w:p w:rsidR="008D2C72" w:rsidRDefault="008D2C72" w:rsidP="008D2C72">
      <w:r>
        <w:t>Ogólne ustalenia dotyczące podstawy płatności podano w SST D.M.00.00.00 „Wymagania ogólne".</w:t>
      </w:r>
    </w:p>
    <w:p w:rsidR="00B278C1" w:rsidRDefault="008D2C72" w:rsidP="008D2C72">
      <w:r>
        <w:t>9.2.</w:t>
      </w:r>
      <w:r>
        <w:tab/>
        <w:t>Cena jednostki obmiarowej</w:t>
      </w:r>
    </w:p>
    <w:p w:rsidR="008D2C72" w:rsidRDefault="008D2C72" w:rsidP="008D2C72">
      <w:r>
        <w:t>Płatność za 1 szt. (sztukę) regulowanego naziemnego elementu urządzeń infrastruktury technicznej należy przyjmować zgodnie obmiarem i ocena jakości wykonanych robót na podstawie wyników pomiarów i badan.</w:t>
      </w:r>
    </w:p>
    <w:p w:rsidR="008D2C72" w:rsidRDefault="008D2C72" w:rsidP="008D2C72">
      <w:r>
        <w:t>Cena wykonania robót obejmuje:</w:t>
      </w:r>
    </w:p>
    <w:p w:rsidR="008D2C72" w:rsidRDefault="008D2C72" w:rsidP="008D2C72">
      <w:r>
        <w:t>-</w:t>
      </w:r>
      <w:r>
        <w:tab/>
        <w:t>roboty pomiarowe i przygotowawcze,</w:t>
      </w:r>
    </w:p>
    <w:p w:rsidR="008D2C72" w:rsidRDefault="008D2C72" w:rsidP="008D2C72">
      <w:r>
        <w:t>-</w:t>
      </w:r>
      <w:r>
        <w:tab/>
        <w:t>oznakowanie robót,</w:t>
      </w:r>
    </w:p>
    <w:p w:rsidR="008D2C72" w:rsidRDefault="008D2C72" w:rsidP="008D2C72">
      <w:r>
        <w:t>-</w:t>
      </w:r>
      <w:r>
        <w:tab/>
        <w:t>dostarczenie materiałów,</w:t>
      </w:r>
    </w:p>
    <w:p w:rsidR="008D2C72" w:rsidRDefault="008D2C72" w:rsidP="008D2C72">
      <w:r>
        <w:t>-</w:t>
      </w:r>
      <w:r>
        <w:tab/>
        <w:t>odsłonięcie i demontaż regulowanych elementów,</w:t>
      </w:r>
    </w:p>
    <w:p w:rsidR="008D2C72" w:rsidRDefault="008D2C72" w:rsidP="008D2C72">
      <w:r>
        <w:t>2f</w:t>
      </w:r>
    </w:p>
    <w:p w:rsidR="008D2C72" w:rsidRDefault="008D2C72" w:rsidP="008D2C72">
      <w:r>
        <w:t>SZCZEGÓŁOWE SPECYFIKACJE TECHNICZNE</w:t>
      </w:r>
    </w:p>
    <w:p w:rsidR="008D2C72" w:rsidRDefault="008D2C72" w:rsidP="008D2C72">
      <w:r>
        <w:t>D-05.03.05</w:t>
      </w:r>
    </w:p>
    <w:p w:rsidR="008D2C72" w:rsidRDefault="008D2C72" w:rsidP="008D2C72">
      <w:r>
        <w:t>NAWIERZCHNIA Z BETONU ASFALTOWEGO</w:t>
      </w:r>
    </w:p>
    <w:p w:rsidR="008D2C72" w:rsidRDefault="008D2C72" w:rsidP="008D2C72">
      <w:r>
        <w:t>1. WSTĘP</w:t>
      </w:r>
    </w:p>
    <w:p w:rsidR="008D2C72" w:rsidRDefault="008D2C72" w:rsidP="008D2C72">
      <w:r>
        <w:t>1.1.</w:t>
      </w:r>
      <w:r>
        <w:tab/>
        <w:t>Przedmiot SST</w:t>
      </w:r>
    </w:p>
    <w:p w:rsidR="008D2C72" w:rsidRDefault="008D2C72" w:rsidP="008D2C72">
      <w:r>
        <w:t>Przedmiotem niniejszej ogólnej specyfikacji technicznej (SST) są wymagania dotyczące wykonania i odbioru robót związanych z ułożeniem warstw konstrukcji nawierzchni z betonu asfaltowego dla obciążenia ruchem KR-2. w ramach:</w:t>
      </w:r>
    </w:p>
    <w:p w:rsidR="008D2C72" w:rsidRDefault="008D2C72" w:rsidP="008D2C72">
      <w:r>
        <w:t>„Wykonywania remontów cząstkowych nawierzchni aa drogach gminnych na terenie gminy i miasta Odolanów oraz dróg powiatowych na terenie miasta Odolanów w2017 r."</w:t>
      </w:r>
    </w:p>
    <w:p w:rsidR="008D2C72" w:rsidRDefault="008D2C72" w:rsidP="008D2C72">
      <w:r>
        <w:t>1.2.</w:t>
      </w:r>
      <w:r>
        <w:tab/>
        <w:t>Zakres robót objętych SST</w:t>
      </w:r>
    </w:p>
    <w:p w:rsidR="008D2C72" w:rsidRDefault="008D2C72" w:rsidP="008D2C72">
      <w:r>
        <w:t>Ustalenia zawarte w niniejszej specyfikacji dotyczą zasad prowadzenia robót związanych z wykonywaniem</w:t>
      </w:r>
    </w:p>
    <w:p w:rsidR="008D2C72" w:rsidRDefault="008D2C72" w:rsidP="008D2C72">
      <w:r>
        <w:t>warstwy ścieralnej, wiążącej, z betonu asfaltowego wg PN-S-96025:2000 [10].</w:t>
      </w:r>
    </w:p>
    <w:p w:rsidR="008D2C72" w:rsidRDefault="008D2C72" w:rsidP="008D2C72">
      <w:r>
        <w:t>Nawierzchnie z betonu asfaltowego można wykonywać dla dróg o kategorii ruchu od KRI do KR6 wg</w:t>
      </w:r>
    </w:p>
    <w:p w:rsidR="008D2C72" w:rsidRDefault="008D2C72" w:rsidP="008D2C72">
      <w:r>
        <w:t>„Katalogu</w:t>
      </w:r>
    </w:p>
    <w:p w:rsidR="008D2C72" w:rsidRDefault="008D2C72" w:rsidP="008D2C72">
      <w:r>
        <w:lastRenderedPageBreak/>
        <w:t xml:space="preserve">typowych konstrukcji nawierzchni podatnych i półsztywnych", </w:t>
      </w:r>
      <w:proofErr w:type="spellStart"/>
      <w:r>
        <w:t>IBDiM</w:t>
      </w:r>
      <w:proofErr w:type="spellEnd"/>
      <w:r>
        <w:t xml:space="preserve"> - 1997 [12] wg poniższego zestawienia:</w:t>
      </w:r>
    </w:p>
    <w:p w:rsidR="008D2C72" w:rsidRDefault="008D2C72" w:rsidP="008D2C72">
      <w:r>
        <w:t>Klasyfikacja dróg wg kategorii ruchu</w:t>
      </w:r>
    </w:p>
    <w:p w:rsidR="008D2C72" w:rsidRDefault="008D2C72" w:rsidP="008D2C72">
      <w:r>
        <w:t>kategoria ruchu</w:t>
      </w:r>
    </w:p>
    <w:p w:rsidR="008D2C72" w:rsidRDefault="008D2C72" w:rsidP="008D2C72">
      <w:r>
        <w:t>liczba osi obliczeniowych</w:t>
      </w:r>
    </w:p>
    <w:p w:rsidR="008D2C72" w:rsidRDefault="008D2C72" w:rsidP="008D2C72">
      <w:r>
        <w:t xml:space="preserve">100 </w:t>
      </w:r>
      <w:proofErr w:type="spellStart"/>
      <w:r>
        <w:t>kN</w:t>
      </w:r>
      <w:proofErr w:type="spellEnd"/>
      <w:r>
        <w:t>/pas/dobę</w:t>
      </w:r>
    </w:p>
    <w:p w:rsidR="008D2C72" w:rsidRDefault="008D2C72" w:rsidP="008D2C72">
      <w:r>
        <w:t>KRI 2:12</w:t>
      </w:r>
    </w:p>
    <w:p w:rsidR="008D2C72" w:rsidRDefault="008D2C72" w:rsidP="008D2C72">
      <w:r>
        <w:t>KR2 od 13 do 70</w:t>
      </w:r>
    </w:p>
    <w:p w:rsidR="008D2C72" w:rsidRDefault="008D2C72" w:rsidP="008D2C72">
      <w:r>
        <w:t>KR3 od 71 do 335</w:t>
      </w:r>
    </w:p>
    <w:p w:rsidR="008D2C72" w:rsidRDefault="008D2C72" w:rsidP="008D2C72">
      <w:r>
        <w:t>KR4 od 336 do 1000</w:t>
      </w:r>
    </w:p>
    <w:p w:rsidR="008D2C72" w:rsidRDefault="008D2C72" w:rsidP="008D2C72">
      <w:r>
        <w:t>KR5 od 1001 do 2000</w:t>
      </w:r>
    </w:p>
    <w:p w:rsidR="008D2C72" w:rsidRDefault="008D2C72" w:rsidP="008D2C72">
      <w:r>
        <w:t>KR6 &gt; 2000</w:t>
      </w:r>
    </w:p>
    <w:p w:rsidR="008D2C72" w:rsidRDefault="008D2C72" w:rsidP="008D2C72">
      <w:r>
        <w:t>1.3.</w:t>
      </w:r>
      <w:r>
        <w:tab/>
        <w:t>Określenia podstawowe</w:t>
      </w:r>
    </w:p>
    <w:p w:rsidR="008D2C72" w:rsidRDefault="008D2C72" w:rsidP="008D2C72">
      <w:r>
        <w:t>1.3.1.</w:t>
      </w:r>
      <w:r>
        <w:tab/>
        <w:t>Mieszanka mineralna (MM) - mieszanka kruszywa i wypełniacza mineralnego o określonym składzie i uziarnieniu.</w:t>
      </w:r>
    </w:p>
    <w:p w:rsidR="008D2C72" w:rsidRDefault="008D2C72" w:rsidP="008D2C72">
      <w:r>
        <w:t>1.3.2.</w:t>
      </w:r>
      <w:r>
        <w:tab/>
        <w:t xml:space="preserve">Mieszanka mineralno-asfaltowa (MM A) - mieszanka mineralna z odpowiednia ilością asfaltu lub </w:t>
      </w:r>
      <w:proofErr w:type="spellStart"/>
      <w:r>
        <w:t>polimeroasfaltu</w:t>
      </w:r>
      <w:proofErr w:type="spellEnd"/>
      <w:r>
        <w:t>,</w:t>
      </w:r>
    </w:p>
    <w:p w:rsidR="008D2C72" w:rsidRDefault="008D2C72" w:rsidP="008D2C72">
      <w:r>
        <w:t>wytworzona na gorąco, w określony sposób, spełniająca określone wymagania.</w:t>
      </w:r>
    </w:p>
    <w:p w:rsidR="008D2C72" w:rsidRDefault="008D2C72" w:rsidP="008D2C72">
      <w:r>
        <w:t>1.3.3.</w:t>
      </w:r>
      <w:r>
        <w:tab/>
        <w:t>Beton asfaltowy (BA) - mieszanka mineralno-asfaltowa ułożona i zagęszczona.</w:t>
      </w:r>
    </w:p>
    <w:p w:rsidR="008D2C72" w:rsidRDefault="008D2C72" w:rsidP="008D2C72">
      <w:r>
        <w:t>1.3.4.</w:t>
      </w:r>
      <w:r>
        <w:tab/>
        <w:t>Środek adhezyjny - substancja powierzchniowo czynna, która poprawia adhezje asfaltu do materiałów mineralnych</w:t>
      </w:r>
    </w:p>
    <w:p w:rsidR="008D2C72" w:rsidRDefault="008D2C72" w:rsidP="008D2C72">
      <w:r>
        <w:t>oraz zwiększa odporność błonki asfaltu na powierzchni kruszywa na odmywanie woda; może być dodawany do asfaltu lub do kruszywa.</w:t>
      </w:r>
    </w:p>
    <w:p w:rsidR="008D2C72" w:rsidRDefault="008D2C72" w:rsidP="008D2C72">
      <w:r>
        <w:t>1.3.5.</w:t>
      </w:r>
      <w:r>
        <w:tab/>
        <w:t>Podłoże pod warstwę asfaltowa - powierzchnia przygotowana do ułożenia warstwy z mieszanki mineralno-asfaltowej.</w:t>
      </w:r>
    </w:p>
    <w:p w:rsidR="008D2C72" w:rsidRDefault="008D2C72" w:rsidP="008D2C72">
      <w:r>
        <w:t>1.3.6.</w:t>
      </w:r>
      <w:r>
        <w:tab/>
        <w:t>Asfalt upłynniony - asfalt drogowy upłynniony lotnymi rozpuszczalnikami.</w:t>
      </w:r>
    </w:p>
    <w:p w:rsidR="008D2C72" w:rsidRDefault="008D2C72" w:rsidP="008D2C72">
      <w:r>
        <w:t>1.3.7.</w:t>
      </w:r>
      <w:r>
        <w:tab/>
        <w:t>Emulsja asfaltowa kationowa - asfalt drogowy w postaci zawiesiny rozproszonego asfaltu w wodzie.</w:t>
      </w:r>
    </w:p>
    <w:p w:rsidR="008D2C72" w:rsidRDefault="008D2C72" w:rsidP="008D2C72">
      <w:r>
        <w:t>1.3.8.</w:t>
      </w:r>
      <w:r>
        <w:tab/>
        <w:t>Próba technologiczna - wytwarzanie mieszanki mineralno-asfaltowej w celu sprawdzenia, czyjej właściwości są zgodne z receptą laboratoryjną.</w:t>
      </w:r>
    </w:p>
    <w:p w:rsidR="008D2C72" w:rsidRDefault="008D2C72" w:rsidP="008D2C72">
      <w:r>
        <w:lastRenderedPageBreak/>
        <w:t>1.3.9.</w:t>
      </w:r>
      <w:r>
        <w:tab/>
        <w:t>Odcinek próbny - odcinek warstwy nawierzchni (o długości co najmniej 50 m) wykonany w warunkach zbliżonych do warunków budowy, w celu sprawdzenia pracy sprzętu i uzyskiwanych parametrów technicznych robót.(wymagany przy zadaniach o dług. powyżej 500 m)</w:t>
      </w:r>
    </w:p>
    <w:p w:rsidR="008D2C72" w:rsidRDefault="008D2C72" w:rsidP="008D2C72">
      <w:r>
        <w:t>1.3.10.</w:t>
      </w:r>
      <w:r>
        <w:tab/>
        <w:t xml:space="preserve">Kategoria ruchu (KR) - obciążenie drogi ruchem samochodowym, wyrażone w osiach obliczeniowych (100 </w:t>
      </w:r>
      <w:proofErr w:type="spellStart"/>
      <w:r>
        <w:t>kN</w:t>
      </w:r>
      <w:proofErr w:type="spellEnd"/>
      <w:r>
        <w:t>) na obliczeniowy pas ruchu na dobę.</w:t>
      </w:r>
    </w:p>
    <w:p w:rsidR="008D2C72" w:rsidRDefault="008D2C72" w:rsidP="008D2C72">
      <w:r>
        <w:t>1.3.11. Pozostałe określenia podstawowe SĄ zgodne z odpowiednimi polskimi normami i z definicjami podanymi w SST D. 00.00.00 „Wymagania ogólne" pkt 1.4.</w:t>
      </w:r>
    </w:p>
    <w:p w:rsidR="008D2C72" w:rsidRDefault="008D2C72" w:rsidP="008D2C72">
      <w:r>
        <w:t>1.4. Og6lne wymagania dotyczące robót</w:t>
      </w:r>
    </w:p>
    <w:p w:rsidR="008D2C72" w:rsidRDefault="008D2C72" w:rsidP="008D2C72">
      <w:r>
        <w:t>Ogólne wymagania dotyczące robót podano w SST D.00.00.00 „Wymagania ogólne" pkt. 1.5.</w:t>
      </w:r>
    </w:p>
    <w:p w:rsidR="008D2C72" w:rsidRDefault="008D2C72" w:rsidP="008D2C72">
      <w:r>
        <w:t>2.</w:t>
      </w:r>
      <w:r>
        <w:tab/>
        <w:t>MATERIAŁY</w:t>
      </w:r>
    </w:p>
    <w:p w:rsidR="008D2C72" w:rsidRDefault="008D2C72" w:rsidP="008D2C72">
      <w:r>
        <w:t>2.1. Og6lne wymagania dotyczące materiałów</w:t>
      </w:r>
    </w:p>
    <w:p w:rsidR="008D2C72" w:rsidRDefault="008D2C72" w:rsidP="008D2C72">
      <w:r>
        <w:t>Ogólne wymagania dotyczące materiałów, ich pozyskiwania i składowania, podano w OST D-M-00.00.00</w:t>
      </w:r>
    </w:p>
    <w:p w:rsidR="008D2C72" w:rsidRDefault="008D2C72" w:rsidP="008D2C72">
      <w:r>
        <w:t>„Wymagania ogólne" pkt 2.</w:t>
      </w:r>
    </w:p>
    <w:p w:rsidR="008D2C72" w:rsidRDefault="008D2C72" w:rsidP="008D2C72">
      <w:r>
        <w:t>2.2. Mieszanka mineralno-asfaltowa</w:t>
      </w:r>
    </w:p>
    <w:p w:rsidR="008D2C72" w:rsidRDefault="008D2C72" w:rsidP="008D2C72">
      <w:r>
        <w:t>Przed przystąpieniem do wykonywania robót związanych z ułożeniem nawierzchni z mieszanki mineralno - asfaltowej wykonawca zobowiązany jest do przedłożenia do akceptacji aktualna recepturę na planowana do wbudowania mieszankę.</w:t>
      </w:r>
    </w:p>
    <w:p w:rsidR="008D2C72" w:rsidRDefault="008D2C72" w:rsidP="008D2C72">
      <w:r>
        <w:t>2.7. Emulsja asfaltowa kationowa</w:t>
      </w:r>
    </w:p>
    <w:p w:rsidR="008D2C72" w:rsidRDefault="008D2C72" w:rsidP="008D2C72">
      <w:r>
        <w:t>Należy stosować drogowe kationowe emulsje asfaltowe spełniające wymagania określone w WT.EmA-99 [14].</w:t>
      </w:r>
    </w:p>
    <w:p w:rsidR="008D2C72" w:rsidRDefault="008D2C72" w:rsidP="008D2C72">
      <w:r>
        <w:t>3.</w:t>
      </w:r>
      <w:r>
        <w:tab/>
        <w:t>SPRZĘT</w:t>
      </w:r>
    </w:p>
    <w:p w:rsidR="008D2C72" w:rsidRDefault="008D2C72" w:rsidP="008D2C72">
      <w:r>
        <w:t>3.1.</w:t>
      </w:r>
      <w:r>
        <w:tab/>
        <w:t>Ogólne wymagania dotyczące sprzętu</w:t>
      </w:r>
    </w:p>
    <w:p w:rsidR="008D2C72" w:rsidRDefault="008D2C72" w:rsidP="008D2C72">
      <w:r>
        <w:t>Ogólne wymagania dotyczące sprzętu podano w OST D-M-00.00.00 „Wymagania ogólne" pkt 3.</w:t>
      </w:r>
    </w:p>
    <w:p w:rsidR="008D2C72" w:rsidRDefault="008D2C72" w:rsidP="008D2C72">
      <w:r>
        <w:t>3.2.</w:t>
      </w:r>
      <w:r>
        <w:tab/>
        <w:t>Sprzęt do wykonania nawierzchni z betonu asfaltowego</w:t>
      </w:r>
    </w:p>
    <w:p w:rsidR="008D2C72" w:rsidRDefault="008D2C72" w:rsidP="008D2C72">
      <w:r>
        <w:t>Wykonawca przystępujący do wykonania warstw nawierzchni z betonu asfaltowego powinien wykazać sie Możliwością korzystania z następującego sprzętu:</w:t>
      </w:r>
    </w:p>
    <w:p w:rsidR="008D2C72" w:rsidRDefault="008D2C72" w:rsidP="008D2C72">
      <w:r>
        <w:t>-</w:t>
      </w:r>
      <w:r>
        <w:tab/>
        <w:t>wytwórni (otaczarki) o mieszaniu cyklicznym lub ciągłym do wytwarzania mieszanek mineralno-asfaltowych,</w:t>
      </w:r>
    </w:p>
    <w:p w:rsidR="008D2C72" w:rsidRDefault="008D2C72" w:rsidP="008D2C72">
      <w:r>
        <w:t>-</w:t>
      </w:r>
      <w:r>
        <w:tab/>
        <w:t>układarek do układania mieszanek mineralno-asfaltowych typu zagęszczanego, -skrapiarek,</w:t>
      </w:r>
    </w:p>
    <w:p w:rsidR="008D2C72" w:rsidRDefault="008D2C72" w:rsidP="008D2C72">
      <w:r>
        <w:t>-</w:t>
      </w:r>
      <w:r>
        <w:tab/>
        <w:t>walców lekkich, średnich i ciężkich,</w:t>
      </w:r>
    </w:p>
    <w:p w:rsidR="008D2C72" w:rsidRDefault="008D2C72" w:rsidP="008D2C72">
      <w:r>
        <w:lastRenderedPageBreak/>
        <w:t>-</w:t>
      </w:r>
      <w:r>
        <w:tab/>
        <w:t>walców stalowych gładkich,</w:t>
      </w:r>
    </w:p>
    <w:p w:rsidR="008D2C72" w:rsidRDefault="008D2C72" w:rsidP="008D2C72">
      <w:r>
        <w:t>-</w:t>
      </w:r>
      <w:r>
        <w:tab/>
        <w:t>walców ogumionych,</w:t>
      </w:r>
    </w:p>
    <w:p w:rsidR="008D2C72" w:rsidRDefault="008D2C72" w:rsidP="008D2C72">
      <w:r>
        <w:t>-</w:t>
      </w:r>
      <w:r>
        <w:tab/>
        <w:t>szczotek mechanicznych lub/i innych urządzeń czyszczących,</w:t>
      </w:r>
    </w:p>
    <w:p w:rsidR="008D2C72" w:rsidRDefault="008D2C72" w:rsidP="008D2C72">
      <w:r>
        <w:t>-</w:t>
      </w:r>
      <w:r>
        <w:tab/>
        <w:t>samochodów samowyładowczych z przykryciem lub termosów.</w:t>
      </w:r>
    </w:p>
    <w:p w:rsidR="008D2C72" w:rsidRDefault="008D2C72" w:rsidP="008D2C72">
      <w:r>
        <w:t>4.</w:t>
      </w:r>
      <w:r>
        <w:tab/>
        <w:t>TRANSPORT</w:t>
      </w:r>
    </w:p>
    <w:p w:rsidR="008D2C72" w:rsidRDefault="008D2C72" w:rsidP="008D2C72">
      <w:r>
        <w:t>4.1.</w:t>
      </w:r>
      <w:r>
        <w:tab/>
        <w:t>Ogólne wymagania dotyczące transportu</w:t>
      </w:r>
    </w:p>
    <w:p w:rsidR="008D2C72" w:rsidRDefault="008D2C72" w:rsidP="008D2C72">
      <w:r>
        <w:t>Ogólne wymagania dotyczące transportu podano w OST D-M-00.00.00 „Wymagania ogólne" pkt. 4.</w:t>
      </w:r>
    </w:p>
    <w:p w:rsidR="008D2C72" w:rsidRDefault="008D2C72" w:rsidP="008D2C72">
      <w:r>
        <w:t>4.2.</w:t>
      </w:r>
      <w:r>
        <w:tab/>
        <w:t>Transport materiałów 4.2.5. Mieszanka betonu asfaltowego</w:t>
      </w:r>
    </w:p>
    <w:p w:rsidR="008D2C72" w:rsidRDefault="008D2C72" w:rsidP="008D2C72">
      <w:r>
        <w:t>Mieszankę betonu asfaltowego należy przewozić pojazdami samowyładowczymi z przykryciem w czasie transportu i podczas oczekiwania na rozładunek.</w:t>
      </w:r>
    </w:p>
    <w:p w:rsidR="008D2C72" w:rsidRDefault="008D2C72" w:rsidP="008D2C72">
      <w:r>
        <w:t>Czas transportu od załadunku do rozładunku nie powinien przekraczać 1 godziny z jednoczesnym spełnieniem warunku zachowania temperatury wbudowania.</w:t>
      </w:r>
    </w:p>
    <w:p w:rsidR="008D2C72" w:rsidRDefault="008D2C72" w:rsidP="008D2C72">
      <w:r>
        <w:t>Zaleca sie stosowanie samochodów termosów z podwójnymi ścianami skrzyni wyposażonej w system ogrzewczy.</w:t>
      </w:r>
    </w:p>
    <w:p w:rsidR="008D2C72" w:rsidRDefault="008D2C72" w:rsidP="008D2C72">
      <w:r>
        <w:t>5.</w:t>
      </w:r>
      <w:r>
        <w:tab/>
        <w:t>WYKONANIE ROBÓT</w:t>
      </w:r>
    </w:p>
    <w:p w:rsidR="008D2C72" w:rsidRDefault="008D2C72" w:rsidP="008D2C72">
      <w:r>
        <w:t>5.1.</w:t>
      </w:r>
      <w:r>
        <w:tab/>
        <w:t>Ogólne zasady wykonania robót</w:t>
      </w:r>
    </w:p>
    <w:p w:rsidR="008D2C72" w:rsidRDefault="008D2C72" w:rsidP="008D2C72">
      <w:r>
        <w:t>Ogólne zasady wykonania robót podano w OST D-M-00.00.00 „Wymagania ogólne" pkt. 5.</w:t>
      </w:r>
    </w:p>
    <w:p w:rsidR="008D2C72" w:rsidRDefault="008D2C72" w:rsidP="008D2C72">
      <w:r>
        <w:t>5.2.</w:t>
      </w:r>
      <w:r>
        <w:tab/>
        <w:t>Projektowanie mieszanki mineralno-asfaltowej</w:t>
      </w:r>
    </w:p>
    <w:p w:rsidR="008D2C72" w:rsidRDefault="008D2C72" w:rsidP="008D2C72">
      <w:r>
        <w:t>Przed przystąpieniem do robót, w terminie uzgodnionym z Inżynierem, Wykonawca dostarczy Inżynierowi do akceptacji projekt składu mieszanki mineralno-asfaltowej oraz wyniki badan laboratoryjnych poszczególnych składników i próbki materiałów pobrane w obecności Inżyniera do wykonania badan kontrolnych przez Inwestora. Projektowanie mieszanki mineralno-asfaltowej polega na:</w:t>
      </w:r>
    </w:p>
    <w:p w:rsidR="008D2C72" w:rsidRDefault="008D2C72" w:rsidP="008D2C72">
      <w:r>
        <w:t>-</w:t>
      </w:r>
      <w:r>
        <w:tab/>
        <w:t>doborze składników mieszanki mineralnej,</w:t>
      </w:r>
    </w:p>
    <w:p w:rsidR="008D2C72" w:rsidRDefault="008D2C72" w:rsidP="008D2C72">
      <w:r>
        <w:t>-</w:t>
      </w:r>
      <w:r>
        <w:tab/>
        <w:t>doborze optymalnej ilości asfaltu,</w:t>
      </w:r>
    </w:p>
    <w:p w:rsidR="008D2C72" w:rsidRDefault="008D2C72" w:rsidP="008D2C72">
      <w:r>
        <w:t>-</w:t>
      </w:r>
      <w:r>
        <w:tab/>
        <w:t>określeniu jej właściwości i porównaniu wyników z założeniami projektowymi.</w:t>
      </w:r>
    </w:p>
    <w:p w:rsidR="008D2C72" w:rsidRDefault="00F248BB" w:rsidP="008D2C72">
      <w:r>
        <w:t>Krzywa uzie</w:t>
      </w:r>
      <w:r w:rsidR="008D2C72">
        <w:t>mienia mieszank</w:t>
      </w:r>
      <w:r>
        <w:t>i mineralnej powinna mieścić się</w:t>
      </w:r>
      <w:r w:rsidR="008D2C72">
        <w:t xml:space="preserve"> w polu dobrego uziemienia wyznaczonego przez krzywe graniczne.</w:t>
      </w:r>
    </w:p>
    <w:p w:rsidR="008D2C72" w:rsidRDefault="008D2C72" w:rsidP="008D2C72">
      <w:r>
        <w:t>5.2.1. Warstwa ścieralna z betonu asfaltowego 5.</w:t>
      </w:r>
      <w:r w:rsidR="00F248BB">
        <w:t>3. Wytwarzanie mieszanki mineral</w:t>
      </w:r>
      <w:r>
        <w:t>no-asfaltowej</w:t>
      </w:r>
    </w:p>
    <w:p w:rsidR="008D2C72" w:rsidRDefault="008D2C72" w:rsidP="008D2C72">
      <w:r>
        <w:lastRenderedPageBreak/>
        <w:t>Mieszankę mineralno-asfalt</w:t>
      </w:r>
      <w:r w:rsidR="00483368">
        <w:t>owa produkuje się</w:t>
      </w:r>
      <w:r>
        <w:t xml:space="preserve"> w otaczarce o mieszaniu cyklicznym lub ciągłym zapewniającej prawidłowe dozowanie składników, ich wysuszenie i wymieszanie oraz zachowanie temperatury składn</w:t>
      </w:r>
      <w:r w:rsidR="00483368">
        <w:t>ików i gotowej mieszanki mineral</w:t>
      </w:r>
      <w:r>
        <w:t>no-asfaltowej,</w:t>
      </w:r>
    </w:p>
    <w:p w:rsidR="008D2C72" w:rsidRDefault="008D2C72" w:rsidP="008D2C72">
      <w:r>
        <w:t>Dozowanie składników, w tym także wstępne, powinno być wagowe i zautomatyzowane oraz zgodne z recepta. Dla kategorii ruchu od KR5 do KR6 dozowanie składników powinno być sterowane elektronicznie. Tolerancje dozowania składników mogą wynosić: jedna działka elementarna wagi, względnie przepływomierza, lecz nie więcej ni_ ± 2 % w stosunku do masy składnika.</w:t>
      </w:r>
    </w:p>
    <w:p w:rsidR="008D2C72" w:rsidRDefault="008D2C72" w:rsidP="008D2C72">
      <w:r>
        <w:t>Jeżeli jest przewidziane dodanie środka adhezyjnego, to powinien on być dozowany do asfaltu w sposób i w ilościach określonych w recepcie.</w:t>
      </w:r>
    </w:p>
    <w:p w:rsidR="008D2C72" w:rsidRDefault="008D2C72" w:rsidP="008D2C72">
      <w:r>
        <w:t>Asfalt w zbiorniku powinien być ogrzewany w sposób pośredni, z układem termostatowania, zapewniającym utrzymanie stałej temperatury z tolerancja ± 5oC. Temperatura asfaltu w zbiorniku powinna wynosić:</w:t>
      </w:r>
    </w:p>
    <w:p w:rsidR="008D2C72" w:rsidRDefault="008D2C72" w:rsidP="008D2C72">
      <w:r>
        <w:t>-</w:t>
      </w:r>
      <w:r>
        <w:tab/>
        <w:t>dla D 30/50 od 145a C do 165o C,</w:t>
      </w:r>
    </w:p>
    <w:p w:rsidR="008D2C72" w:rsidRDefault="008D2C72" w:rsidP="008D2C72">
      <w:r>
        <w:t>-</w:t>
      </w:r>
      <w:r>
        <w:tab/>
        <w:t>dla</w:t>
      </w:r>
      <w:r w:rsidR="005557E4">
        <w:t xml:space="preserve"> </w:t>
      </w:r>
      <w:r>
        <w:t>D 50/70 od 140oC do 160-C,</w:t>
      </w:r>
    </w:p>
    <w:p w:rsidR="008D2C72" w:rsidRDefault="00F248BB" w:rsidP="008D2C72">
      <w:r>
        <w:t>-</w:t>
      </w:r>
      <w:r>
        <w:tab/>
        <w:t xml:space="preserve">dla </w:t>
      </w:r>
      <w:r w:rsidR="008D2C72">
        <w:t>D 70/100 od 135«C do 160oC,</w:t>
      </w:r>
    </w:p>
    <w:p w:rsidR="008D2C72" w:rsidRDefault="008D2C72" w:rsidP="008D2C72">
      <w:r>
        <w:t>-</w:t>
      </w:r>
      <w:r>
        <w:tab/>
        <w:t xml:space="preserve">dla </w:t>
      </w:r>
      <w:proofErr w:type="spellStart"/>
      <w:r>
        <w:t>polimeroasfaltu</w:t>
      </w:r>
      <w:proofErr w:type="spellEnd"/>
      <w:r>
        <w:t xml:space="preserve"> • wg wskazań producenta </w:t>
      </w:r>
      <w:proofErr w:type="spellStart"/>
      <w:r>
        <w:t>polimeroasfaltu</w:t>
      </w:r>
      <w:proofErr w:type="spellEnd"/>
      <w:r>
        <w:t>.</w:t>
      </w:r>
    </w:p>
    <w:p w:rsidR="008D2C72" w:rsidRDefault="008D2C72" w:rsidP="008D2C72">
      <w:r>
        <w:t>Kruszywo powinno być wysuszone i tak podgrzane, aby mieszanka mineralna po dodaniu wypełniacza uzyskała właściwą temperaturę. Maksymalna temperatura gorącego kruszywa nie powinna być wyższa o więcej ni_ 30o C od maksymaln</w:t>
      </w:r>
      <w:r w:rsidR="005557E4">
        <w:t>ej temperatury mieszanki mineral</w:t>
      </w:r>
      <w:r>
        <w:t xml:space="preserve">no-asfaltowej. Temperatura mieszanki </w:t>
      </w:r>
      <w:proofErr w:type="spellStart"/>
      <w:r>
        <w:t>minerałno-asfaltowej</w:t>
      </w:r>
      <w:proofErr w:type="spellEnd"/>
      <w:r>
        <w:t xml:space="preserve"> powinna wynosić:</w:t>
      </w:r>
    </w:p>
    <w:p w:rsidR="008D2C72" w:rsidRDefault="008D2C72" w:rsidP="008D2C72">
      <w:r>
        <w:t>-</w:t>
      </w:r>
      <w:r>
        <w:tab/>
        <w:t>z D 30/50 od 140oC do 170., C,</w:t>
      </w:r>
    </w:p>
    <w:p w:rsidR="008D2C72" w:rsidRDefault="008D2C72" w:rsidP="008D2C72">
      <w:r>
        <w:t>-</w:t>
      </w:r>
      <w:r>
        <w:tab/>
        <w:t>z D 50/70 od 135oC do 165oC,</w:t>
      </w:r>
    </w:p>
    <w:p w:rsidR="008D2C72" w:rsidRDefault="008D2C72" w:rsidP="008D2C72">
      <w:r>
        <w:t>-</w:t>
      </w:r>
      <w:r>
        <w:tab/>
        <w:t>z D 70/100 od 130»C do 160oC,</w:t>
      </w:r>
    </w:p>
    <w:p w:rsidR="008D2C72" w:rsidRDefault="008D2C72" w:rsidP="008D2C72">
      <w:r>
        <w:t>-</w:t>
      </w:r>
      <w:r>
        <w:tab/>
        <w:t xml:space="preserve">z </w:t>
      </w:r>
      <w:proofErr w:type="spellStart"/>
      <w:r>
        <w:t>polimeroasfaltem</w:t>
      </w:r>
      <w:proofErr w:type="spellEnd"/>
      <w:r>
        <w:t xml:space="preserve"> - wg wskazań producenta </w:t>
      </w:r>
      <w:proofErr w:type="spellStart"/>
      <w:r>
        <w:t>polimeroasfaltu</w:t>
      </w:r>
      <w:proofErr w:type="spellEnd"/>
      <w:r>
        <w:t>.</w:t>
      </w:r>
    </w:p>
    <w:p w:rsidR="008D2C72" w:rsidRDefault="008D2C72" w:rsidP="008D2C72">
      <w:r>
        <w:t>5J. Przygotowanie podłoża</w:t>
      </w:r>
    </w:p>
    <w:p w:rsidR="008D2C72" w:rsidRDefault="008D2C72" w:rsidP="008D2C72">
      <w:r>
        <w:t>Podłoże pod warstwę nawierzchni z betonu asfaltowego powinno być wyprofilowane i równe. Powierzchnia podłoża powinna być sucha i czysta.</w:t>
      </w:r>
    </w:p>
    <w:p w:rsidR="008D2C72" w:rsidRDefault="008D2C72" w:rsidP="008D2C72">
      <w:r>
        <w:t>Nierówności podłoża pod warstwy asfaltowe nie powinny być większe od podanych w tablicy 7.</w:t>
      </w:r>
    </w:p>
    <w:p w:rsidR="008D2C72" w:rsidRDefault="008D2C72" w:rsidP="008D2C72">
      <w:r>
        <w:t>Tablica 7. Maksymalne nierówności podłoża pod warstwy asfaltowe, mm</w:t>
      </w:r>
    </w:p>
    <w:p w:rsidR="008D2C72" w:rsidRDefault="008D2C72" w:rsidP="008D2C72">
      <w:r>
        <w:t>Lp. Drogi i place Podłoże pod warstwę ścieralną wiążącą i wzmacniająca</w:t>
      </w:r>
    </w:p>
    <w:p w:rsidR="008D2C72" w:rsidRDefault="008D2C72" w:rsidP="008D2C72">
      <w:r>
        <w:t>1</w:t>
      </w:r>
      <w:r>
        <w:tab/>
        <w:t>Drogi klasy A, S i GP 6 9</w:t>
      </w:r>
    </w:p>
    <w:p w:rsidR="008D2C72" w:rsidRDefault="008D2C72" w:rsidP="008D2C72">
      <w:r>
        <w:t>2</w:t>
      </w:r>
      <w:r>
        <w:tab/>
        <w:t>Drogi klasy G i Z 9 12</w:t>
      </w:r>
    </w:p>
    <w:p w:rsidR="008D2C72" w:rsidRDefault="008D2C72" w:rsidP="008D2C72">
      <w:r>
        <w:lastRenderedPageBreak/>
        <w:t>3</w:t>
      </w:r>
      <w:r>
        <w:tab/>
        <w:t>Drogi klasy L i D oraz place i parkingi 12 15</w:t>
      </w:r>
    </w:p>
    <w:p w:rsidR="008D2C72" w:rsidRDefault="008D2C72" w:rsidP="008D2C72">
      <w:r>
        <w:t>W przypadku gdy nierówności podłoża są większe od podanych w tablicy 7, podłoże należy wyrównać poprzez frezowanie lub ułożenie warstwy wyrównawczej.</w:t>
      </w:r>
    </w:p>
    <w:p w:rsidR="008D2C72" w:rsidRDefault="008D2C72" w:rsidP="008D2C72">
      <w:r>
        <w:t>Przed rozłożeniem warstwy nawierzchni z betonu asfaltowego, podłoże należy skropić emulsja asfaltowa lub asfaltem upłynnionym w ilości ustalonej w SST. Zalecane ilości asfaltu po odparowaniu wody z emulsji lub upłynniacza podano w tablicy 8.</w:t>
      </w:r>
    </w:p>
    <w:p w:rsidR="008D2C72" w:rsidRDefault="008D2C72" w:rsidP="008D2C72">
      <w:r>
        <w:t>Powierzchnie czołowe krawężników, włazów, wpustów itp. urządzeń powinny być pokryte asfaltem lub materiałem zaakceptowanym przez Inżyniera,</w:t>
      </w:r>
    </w:p>
    <w:p w:rsidR="008D2C72" w:rsidRDefault="008D2C72" w:rsidP="008D2C72">
      <w:r>
        <w:t>Tablica 8. Zalecane ilości asfaltu po odparowaniu wody z emulsji asfaltowej lub upłynniacza z asfaltu upłynnionego</w:t>
      </w:r>
    </w:p>
    <w:p w:rsidR="008D2C72" w:rsidRDefault="008D2C72" w:rsidP="008D2C72">
      <w:r>
        <w:t>Lp. Podłoże do wykonania warstwy z mieszanki betonu asfaltowego Ilość asfaltu po odparowaniu wody z emulsji lub upłynniacza z asfaltu upłynnionego, kg/</w:t>
      </w:r>
      <w:proofErr w:type="spellStart"/>
      <w:r>
        <w:t>rm</w:t>
      </w:r>
      <w:proofErr w:type="spellEnd"/>
      <w:r w:rsidR="00F248BB">
        <w:t xml:space="preserve">. </w:t>
      </w:r>
    </w:p>
    <w:p w:rsidR="008D2C72" w:rsidRDefault="008D2C72" w:rsidP="008D2C72">
      <w:r>
        <w:t>1</w:t>
      </w:r>
      <w:r w:rsidR="00B278C1">
        <w:t>.</w:t>
      </w:r>
      <w:r>
        <w:tab/>
        <w:t>Podbudowa/nawierzchnia tłuczniowa od 0,7 do 1,0</w:t>
      </w:r>
    </w:p>
    <w:p w:rsidR="008D2C72" w:rsidRDefault="008D2C72" w:rsidP="008D2C72">
      <w:r>
        <w:t>2</w:t>
      </w:r>
      <w:r w:rsidR="00B278C1">
        <w:t>.</w:t>
      </w:r>
      <w:r>
        <w:tab/>
        <w:t>Podbudowa z kruszywa stabilizowanego mechanicznie od 0,5 do 0,7</w:t>
      </w:r>
    </w:p>
    <w:p w:rsidR="008D2C72" w:rsidRDefault="008D2C72" w:rsidP="008D2C72">
      <w:r>
        <w:t>3</w:t>
      </w:r>
      <w:r w:rsidR="00B278C1">
        <w:t>.</w:t>
      </w:r>
      <w:r>
        <w:tab/>
        <w:t>Podbudowa z chudego betonu tub gruntu stabilizowanego cementem od 0,3 do 0,5</w:t>
      </w:r>
    </w:p>
    <w:p w:rsidR="008D2C72" w:rsidRDefault="008D2C72" w:rsidP="008D2C72">
      <w:r>
        <w:t>4</w:t>
      </w:r>
      <w:r w:rsidR="00B278C1">
        <w:t>.</w:t>
      </w:r>
      <w:r>
        <w:t xml:space="preserve"> Nawierzchnia asfaltowa o chropowatej powierzchni od 0,2 do 0,5</w:t>
      </w:r>
    </w:p>
    <w:p w:rsidR="008D2C72" w:rsidRDefault="008D2C72" w:rsidP="008D2C72">
      <w:r>
        <w:t>5.6.</w:t>
      </w:r>
      <w:r>
        <w:tab/>
        <w:t>Warunki przystąpienia do robót</w:t>
      </w:r>
    </w:p>
    <w:p w:rsidR="008D2C72" w:rsidRDefault="008D2C72" w:rsidP="008D2C72">
      <w:r>
        <w:t xml:space="preserve">Warstwa nawierzchni z betonu asfaltowego może być układana, gdy temperatura otoczenia jest nie niższa od +5oC dla wykonywanej warstwy grubości &gt; 8 cm i + </w:t>
      </w:r>
      <w:proofErr w:type="spellStart"/>
      <w:r>
        <w:t>lOo</w:t>
      </w:r>
      <w:proofErr w:type="spellEnd"/>
      <w:r>
        <w:t xml:space="preserve"> C dla wykonywanej warstwy gr</w:t>
      </w:r>
      <w:r w:rsidR="005557E4">
        <w:t>ubości 5 8 cm. Nie dopuszcza się</w:t>
      </w:r>
      <w:r>
        <w:t xml:space="preserve"> układania mieszanki mineralno-asfaltowej na mokrym podłożu, podczas opadów atmosferycznych oraz silnego wiatru (V 16 m/s).</w:t>
      </w:r>
    </w:p>
    <w:p w:rsidR="008D2C72" w:rsidRDefault="008D2C72" w:rsidP="008D2C72">
      <w:r>
        <w:t>5.7.</w:t>
      </w:r>
      <w:r>
        <w:tab/>
        <w:t>Zarób próbny</w:t>
      </w:r>
    </w:p>
    <w:p w:rsidR="008D2C72" w:rsidRDefault="008D2C72" w:rsidP="008D2C72">
      <w:r>
        <w:t>Wykonawca przed przystąpieniem do produkcji mieszanek mineralno-asfaltowych jest zobowiązany do</w:t>
      </w:r>
    </w:p>
    <w:p w:rsidR="008D2C72" w:rsidRDefault="008D2C72" w:rsidP="008D2C72">
      <w:r>
        <w:t>przeprowadzenia w obecności Inżyniera kontrolnej produkcji.</w:t>
      </w:r>
    </w:p>
    <w:p w:rsidR="008D2C72" w:rsidRDefault="008D2C72" w:rsidP="008D2C72">
      <w:r>
        <w:t>Sprawdzenie zawartości</w:t>
      </w:r>
      <w:r w:rsidR="005557E4">
        <w:t xml:space="preserve"> asfaltu w mieszance określa się</w:t>
      </w:r>
      <w:r>
        <w:t xml:space="preserve"> wykonując ekstrakcje.</w:t>
      </w:r>
    </w:p>
    <w:p w:rsidR="008D2C72" w:rsidRDefault="008D2C72" w:rsidP="008D2C72">
      <w:r>
        <w:t>Tolerancje zawartości składników mieszanki mineralno-a</w:t>
      </w:r>
      <w:r w:rsidR="005557E4">
        <w:t>sfaltowej wzglę</w:t>
      </w:r>
      <w:r>
        <w:t>dem składu zaprojektowanego podano w tablicy 10.</w:t>
      </w:r>
    </w:p>
    <w:p w:rsidR="008D2C72" w:rsidRDefault="008D2C72" w:rsidP="008D2C72">
      <w:r>
        <w:t>Tablica 10. Tolerancje zawartości składników mies</w:t>
      </w:r>
      <w:r w:rsidR="005557E4">
        <w:t>zanki mineralno-asfaltowej wzglę</w:t>
      </w:r>
      <w:r>
        <w:t>dem składu zaprojektowanego przy</w:t>
      </w:r>
    </w:p>
    <w:p w:rsidR="008D2C72" w:rsidRDefault="008D2C72" w:rsidP="008D2C72">
      <w:r>
        <w:t>badaniu pojedynczej próbki metoda ekstrakcji, % m/m</w:t>
      </w:r>
    </w:p>
    <w:p w:rsidR="008D2C72" w:rsidRDefault="008D2C72" w:rsidP="008D2C72">
      <w:r>
        <w:t>Lp.</w:t>
      </w:r>
    </w:p>
    <w:p w:rsidR="008D2C72" w:rsidRDefault="008D2C72" w:rsidP="008D2C72">
      <w:r>
        <w:lastRenderedPageBreak/>
        <w:t>Składniki mieszanki mineralno-asfaltowej Mieszanki mineralno-asfaltowe do nawierzchni dróg o kategorii ruchu KR 1 lub KR 2 KR 3 do KR 6</w:t>
      </w:r>
    </w:p>
    <w:p w:rsidR="008D2C72" w:rsidRDefault="005557E4" w:rsidP="008D2C72">
      <w:r>
        <w:t>1</w:t>
      </w:r>
      <w:r>
        <w:tab/>
        <w:t>Ziarna pozostają</w:t>
      </w:r>
      <w:r w:rsidR="008D2C72">
        <w:t>ce na sitach o oczkach # mm: 31,5; 25,0; 20,0; 16,0; 12,8; 9,6; 8,0; 6,3; 4,0; 2,0 ±5,0</w:t>
      </w:r>
    </w:p>
    <w:p w:rsidR="008D2C72" w:rsidRDefault="008D2C72" w:rsidP="008D2C72">
      <w:r>
        <w:t>±4,0</w:t>
      </w:r>
    </w:p>
    <w:p w:rsidR="008D2C72" w:rsidRDefault="005557E4" w:rsidP="008D2C72">
      <w:r>
        <w:t>2</w:t>
      </w:r>
      <w:r>
        <w:tab/>
        <w:t>Ziarna pozostają</w:t>
      </w:r>
      <w:r w:rsidR="008D2C72">
        <w:t>ce na sitach o oczkach # mm: 0,85; 0,42; 0,30; 0,18; 0,15; 0,075 ± 3,0 ± 2,0</w:t>
      </w:r>
    </w:p>
    <w:p w:rsidR="008D2C72" w:rsidRDefault="008D2C72" w:rsidP="008D2C72">
      <w:r>
        <w:t>3</w:t>
      </w:r>
      <w:r>
        <w:tab/>
        <w:t>Ziarna przechodzące przez sito o oczkach # 0,075mm ± 2,0 ± 1,5</w:t>
      </w:r>
    </w:p>
    <w:p w:rsidR="008D2C72" w:rsidRDefault="008D2C72" w:rsidP="008D2C72">
      <w:r>
        <w:t>4</w:t>
      </w:r>
      <w:r>
        <w:tab/>
        <w:t>Asfalt ±0,5 ±0,3</w:t>
      </w:r>
    </w:p>
    <w:p w:rsidR="008D2C72" w:rsidRDefault="008D2C72" w:rsidP="008D2C72">
      <w:r>
        <w:t>5.8.</w:t>
      </w:r>
      <w:r>
        <w:tab/>
        <w:t>Wykonanie warstwy z betonu asfaltowego</w:t>
      </w:r>
    </w:p>
    <w:p w:rsidR="008D2C72" w:rsidRDefault="005557E4" w:rsidP="008D2C72">
      <w:r>
        <w:t>Mieszanka mineralno-asfaltowa powinna być</w:t>
      </w:r>
      <w:r w:rsidR="008D2C72">
        <w:t xml:space="preserve"> wbudowywana układarka wyposażona w układ z automatycznym sterowaniem grubości warstwy i utrzymywaniem niwelety zgodnie z dokumentacja projektowa.</w:t>
      </w:r>
    </w:p>
    <w:p w:rsidR="008D2C72" w:rsidRDefault="008D2C72" w:rsidP="008D2C72">
      <w:r>
        <w:t>Temperatura miesza</w:t>
      </w:r>
      <w:r w:rsidR="005557E4">
        <w:t>nki wbudowywanej nie powinna być</w:t>
      </w:r>
      <w:r>
        <w:t xml:space="preserve"> niższa od minimalnej tempe</w:t>
      </w:r>
      <w:r w:rsidR="005557E4">
        <w:t>ratury mieszanki podanej w pkt.</w:t>
      </w:r>
      <w:r>
        <w:t xml:space="preserve"> 5.3.</w:t>
      </w:r>
    </w:p>
    <w:p w:rsidR="008D2C72" w:rsidRDefault="008D2C72" w:rsidP="008D2C72">
      <w:r>
        <w:t>Zagęszczanie mies</w:t>
      </w:r>
      <w:r w:rsidR="00855399">
        <w:t>zanki powinno odbywać się</w:t>
      </w:r>
      <w:r>
        <w:t xml:space="preserve"> bezzwłocznie zgodnie ze schematem przejść walca ustalonym na odcinku próbnym.</w:t>
      </w:r>
    </w:p>
    <w:p w:rsidR="008D2C72" w:rsidRDefault="008D2C72" w:rsidP="008D2C72">
      <w:r>
        <w:t>Początkową temperatura mieszanki w czasie zagęszczania powinna wynosić nie mniej ni_:</w:t>
      </w:r>
    </w:p>
    <w:p w:rsidR="008D2C72" w:rsidRDefault="008D2C72" w:rsidP="008D2C72">
      <w:r>
        <w:t>-</w:t>
      </w:r>
      <w:r>
        <w:tab/>
        <w:t>dla asfaltu D 30/50 13&lt;X&gt;C, -dla asfaltu D50/70 125..C, -dla asfaltu D 70/100 120oC,</w:t>
      </w:r>
    </w:p>
    <w:p w:rsidR="008D2C72" w:rsidRDefault="008D2C72" w:rsidP="008D2C72">
      <w:r>
        <w:t>-</w:t>
      </w:r>
      <w:r>
        <w:tab/>
        <w:t xml:space="preserve">dla </w:t>
      </w:r>
      <w:proofErr w:type="spellStart"/>
      <w:r>
        <w:t>polimeroasfaltu</w:t>
      </w:r>
      <w:proofErr w:type="spellEnd"/>
      <w:r>
        <w:t xml:space="preserve"> - wg wskazań producenta </w:t>
      </w:r>
      <w:proofErr w:type="spellStart"/>
      <w:r>
        <w:t>polimeroasfaltów</w:t>
      </w:r>
      <w:proofErr w:type="spellEnd"/>
      <w:r>
        <w:t>.</w:t>
      </w:r>
    </w:p>
    <w:p w:rsidR="008D2C72" w:rsidRDefault="00855399" w:rsidP="008D2C72">
      <w:r>
        <w:t>Zagęszczanie należy rozpocząć</w:t>
      </w:r>
      <w:r w:rsidR="008D2C72">
        <w:t xml:space="preserve"> od krawędzi nawierzchni ku osi. Wskaźnik zagęszczenia uło</w:t>
      </w:r>
      <w:r>
        <w:t>żonej warstwy powinien być</w:t>
      </w:r>
      <w:r w:rsidR="008D2C72">
        <w:t xml:space="preserve"> zgodny z wymaganiami podanymi w tablicach 4 i 6.</w:t>
      </w:r>
    </w:p>
    <w:p w:rsidR="008D2C72" w:rsidRDefault="008D2C72" w:rsidP="008D2C72">
      <w:r>
        <w:t>Złącza w</w:t>
      </w:r>
      <w:r w:rsidR="00C34FA2">
        <w:t xml:space="preserve"> nawierzchni powinny być</w:t>
      </w:r>
      <w:r>
        <w:t xml:space="preserve"> wykonane w linii prostej, równolegle lub prostopadle do osi drogi. Złącza w konstru</w:t>
      </w:r>
      <w:r w:rsidR="00855399">
        <w:t>kcji wielowarstwowej powinny być przesunięte wzglę</w:t>
      </w:r>
      <w:r>
        <w:t>dem siebie co najmniej o 15 cm.</w:t>
      </w:r>
    </w:p>
    <w:p w:rsidR="008D2C72" w:rsidRDefault="008D2C72" w:rsidP="008D2C72">
      <w:r>
        <w:t>5.6.</w:t>
      </w:r>
      <w:r>
        <w:tab/>
        <w:t>Warunki przystąpienia do robót</w:t>
      </w:r>
    </w:p>
    <w:p w:rsidR="008D2C72" w:rsidRDefault="008D2C72" w:rsidP="008D2C72">
      <w:r>
        <w:t>Warstwa nawierzchni z betonu a</w:t>
      </w:r>
      <w:r w:rsidR="00C34FA2">
        <w:t>sfaltowego może być</w:t>
      </w:r>
      <w:r>
        <w:t xml:space="preserve"> układana, gdy temperatura otoczenia jest nie </w:t>
      </w:r>
      <w:proofErr w:type="spellStart"/>
      <w:r>
        <w:t>ni_ższa</w:t>
      </w:r>
      <w:proofErr w:type="spellEnd"/>
      <w:r>
        <w:t xml:space="preserve"> od +5o C dla wykonywanej warstwy grubości &gt; 8 cm i + </w:t>
      </w:r>
      <w:proofErr w:type="spellStart"/>
      <w:r>
        <w:t>lOoC</w:t>
      </w:r>
      <w:proofErr w:type="spellEnd"/>
      <w:r>
        <w:t xml:space="preserve"> dla wykonywanej warstwy gr</w:t>
      </w:r>
      <w:r w:rsidR="00C34FA2">
        <w:t>ubości &lt; 8 cm. Nie dopuszcza się</w:t>
      </w:r>
      <w:r>
        <w:t xml:space="preserve"> układania mieszanki mineralno-asfaltowej na mokrym podłożu, podczas opadów atmosferycznych oraz silnego wiatru (V 16 m/s).</w:t>
      </w:r>
    </w:p>
    <w:p w:rsidR="008D2C72" w:rsidRDefault="008D2C72" w:rsidP="008D2C72">
      <w:r>
        <w:t>5.7.</w:t>
      </w:r>
      <w:r>
        <w:tab/>
        <w:t>Zarób próbny</w:t>
      </w:r>
    </w:p>
    <w:p w:rsidR="008D2C72" w:rsidRDefault="008D2C72" w:rsidP="008D2C72">
      <w:r>
        <w:t>Wykonawca przed przystąpieniem do produkcji mieszanek mi</w:t>
      </w:r>
      <w:r w:rsidR="00C34FA2">
        <w:t>neralno-asfaltowych jest zobowią</w:t>
      </w:r>
      <w:r>
        <w:t>zany do</w:t>
      </w:r>
    </w:p>
    <w:p w:rsidR="008D2C72" w:rsidRDefault="008D2C72" w:rsidP="008D2C72">
      <w:r>
        <w:t>przeprowadzenia w obecności Inżyniera kontrolnej produkcji.</w:t>
      </w:r>
    </w:p>
    <w:p w:rsidR="008D2C72" w:rsidRDefault="008D2C72" w:rsidP="008D2C72">
      <w:r>
        <w:lastRenderedPageBreak/>
        <w:t>Sprawdzenie zawartości as</w:t>
      </w:r>
      <w:r w:rsidR="005557E4">
        <w:t>faltu w mieszance określa się</w:t>
      </w:r>
      <w:r>
        <w:t xml:space="preserve"> wykonując ekstrakcje.</w:t>
      </w:r>
    </w:p>
    <w:p w:rsidR="008D2C72" w:rsidRDefault="008D2C72" w:rsidP="008D2C72">
      <w:r>
        <w:t>5.8. Wykonanie warstwy z betonu asfaltowego</w:t>
      </w:r>
    </w:p>
    <w:p w:rsidR="008D2C72" w:rsidRDefault="008D2C72" w:rsidP="008D2C72">
      <w:r>
        <w:t>Mieszanka</w:t>
      </w:r>
      <w:r w:rsidR="005557E4">
        <w:t xml:space="preserve"> mineralno-asfaltowa powinna być</w:t>
      </w:r>
      <w:r>
        <w:t xml:space="preserve"> wbudowywana układarka wyposażona w układ z automatycznym sterowaniem grubości warstwy i utrzymywaniem niwelety zgodnie z dokumentacja projektowa.</w:t>
      </w:r>
    </w:p>
    <w:p w:rsidR="008D2C72" w:rsidRDefault="008D2C72" w:rsidP="008D2C72">
      <w:r>
        <w:t>Temperatura miesza</w:t>
      </w:r>
      <w:r w:rsidR="005557E4">
        <w:t>nki wbudowywanej nie powinna być</w:t>
      </w:r>
      <w:r>
        <w:t xml:space="preserve"> nisza od minimalnej tempe</w:t>
      </w:r>
      <w:r w:rsidR="005557E4">
        <w:t>ratury mieszanki podanej w pkt.</w:t>
      </w:r>
      <w:r>
        <w:t xml:space="preserve"> 5.3.</w:t>
      </w:r>
    </w:p>
    <w:p w:rsidR="005557E4" w:rsidRDefault="008D2C72" w:rsidP="008D2C72">
      <w:r>
        <w:t>Zagęszczanie mieszanki powinno odb</w:t>
      </w:r>
      <w:r w:rsidR="005557E4">
        <w:t>ywać się</w:t>
      </w:r>
    </w:p>
    <w:p w:rsidR="008D2C72" w:rsidRDefault="005557E4" w:rsidP="008D2C72">
      <w:r>
        <w:t xml:space="preserve"> bezzwłocznie zgodnie ze</w:t>
      </w:r>
      <w:r w:rsidR="008D2C72">
        <w:t xml:space="preserve"> schematem przejść walca ustalonym na odcinku próbnym.</w:t>
      </w:r>
    </w:p>
    <w:p w:rsidR="008D2C72" w:rsidRDefault="008D2C72" w:rsidP="008D2C72">
      <w:r>
        <w:t>Początkową temperatura mieszanki w czasie zagęszczania powinna wynosić nie mniej ni_:</w:t>
      </w:r>
    </w:p>
    <w:p w:rsidR="008D2C72" w:rsidRDefault="008D2C72" w:rsidP="008D2C72">
      <w:r>
        <w:t>-</w:t>
      </w:r>
      <w:r>
        <w:tab/>
        <w:t>-</w:t>
      </w:r>
      <w:r>
        <w:tab/>
        <w:t>dla asfaltu D 30/50 130oC, -dla asfaltu D50/ 70 125.. C, -dla asfaltu D 70/100 120oC,</w:t>
      </w:r>
    </w:p>
    <w:p w:rsidR="008D2C72" w:rsidRDefault="008D2C72" w:rsidP="008D2C72">
      <w:r>
        <w:t>-</w:t>
      </w:r>
      <w:r>
        <w:tab/>
        <w:t xml:space="preserve">dla </w:t>
      </w:r>
      <w:proofErr w:type="spellStart"/>
      <w:r>
        <w:t>polimeroasfaltu</w:t>
      </w:r>
      <w:proofErr w:type="spellEnd"/>
      <w:r>
        <w:t xml:space="preserve"> - w</w:t>
      </w:r>
      <w:r w:rsidR="005557E4">
        <w:t xml:space="preserve">g wskazań producenta </w:t>
      </w:r>
      <w:proofErr w:type="spellStart"/>
      <w:r w:rsidR="005557E4">
        <w:t>polimeroasfalt</w:t>
      </w:r>
      <w:r>
        <w:t>ów</w:t>
      </w:r>
      <w:proofErr w:type="spellEnd"/>
      <w:r>
        <w:t>.</w:t>
      </w:r>
    </w:p>
    <w:p w:rsidR="008D2C72" w:rsidRDefault="008D2C72" w:rsidP="008D2C72">
      <w:r>
        <w:t>Zagęszczanie</w:t>
      </w:r>
      <w:r w:rsidR="005557E4">
        <w:t xml:space="preserve"> nale2y rozpocząć</w:t>
      </w:r>
      <w:r>
        <w:t xml:space="preserve"> od krawędzi nawierzchni ku osi. Wskaźnik zagęszczen</w:t>
      </w:r>
      <w:r w:rsidR="005557E4">
        <w:t>ia ułożonej warstwy powinien być</w:t>
      </w:r>
      <w:r>
        <w:t xml:space="preserve"> zgodny z wymaganiami podanymi w tablicach 4 i 6.</w:t>
      </w:r>
    </w:p>
    <w:p w:rsidR="005557E4" w:rsidRDefault="005557E4" w:rsidP="008D2C72">
      <w:r>
        <w:t>Złą</w:t>
      </w:r>
      <w:r w:rsidR="008D2C72">
        <w:t xml:space="preserve">cza w nawierzchni powinny </w:t>
      </w:r>
      <w:r>
        <w:t>być</w:t>
      </w:r>
    </w:p>
    <w:p w:rsidR="008D2C72" w:rsidRDefault="005557E4" w:rsidP="008D2C72">
      <w:r>
        <w:t>ć</w:t>
      </w:r>
      <w:r w:rsidR="008D2C72">
        <w:t xml:space="preserve"> wykonane w linii prostej, równolegle l</w:t>
      </w:r>
      <w:r>
        <w:t>ub prostopadle do osi drogi. Złą</w:t>
      </w:r>
      <w:r w:rsidR="008D2C72">
        <w:t>cza w konstru</w:t>
      </w:r>
      <w:r>
        <w:t>kcji wielowarstwowej powinny być przesunięte wzglę</w:t>
      </w:r>
      <w:r w:rsidR="008D2C72">
        <w:t>dem</w:t>
      </w:r>
      <w:r>
        <w:t xml:space="preserve"> siebie co najmniej o 15 cm. Złącza powinny być całkowicie zwią</w:t>
      </w:r>
      <w:r w:rsidR="008D2C72">
        <w:t xml:space="preserve">zane, a </w:t>
      </w:r>
      <w:r>
        <w:t>przylegające warstwy powinny być</w:t>
      </w:r>
      <w:r w:rsidR="008D2C72">
        <w:t xml:space="preserve"> w jednym poziomie.</w:t>
      </w:r>
    </w:p>
    <w:p w:rsidR="008D2C72" w:rsidRDefault="005557E4" w:rsidP="008D2C72">
      <w:r>
        <w:t>Złącze robocze powinno być równo obcięte i powierzchnia obcię</w:t>
      </w:r>
      <w:r w:rsidR="008D2C72">
        <w:t>tej kraw</w:t>
      </w:r>
      <w:r>
        <w:t>ędzi powinna być</w:t>
      </w:r>
      <w:r w:rsidR="008D2C72">
        <w:t xml:space="preserve"> posmarowana asfaltem lub oklejona samoprzylepna taśma asfaltowo-kauczukowa. Sposób wykonywa</w:t>
      </w:r>
      <w:r>
        <w:t>nia złącz roboczych powinien być</w:t>
      </w:r>
      <w:r w:rsidR="008D2C72">
        <w:t xml:space="preserve"> zaakceptowany przez Inżyniera.</w:t>
      </w:r>
    </w:p>
    <w:p w:rsidR="008D2C72" w:rsidRDefault="008D2C72" w:rsidP="008D2C72">
      <w:r>
        <w:t>6. KONTROLA JAKOŚCI ROBÓT</w:t>
      </w:r>
    </w:p>
    <w:p w:rsidR="008D2C72" w:rsidRDefault="008D2C72" w:rsidP="008D2C72">
      <w:r>
        <w:t>6.1.</w:t>
      </w:r>
      <w:r>
        <w:tab/>
        <w:t>Ogólne zasady kontroli jakości robót</w:t>
      </w:r>
    </w:p>
    <w:p w:rsidR="008D2C72" w:rsidRDefault="008D2C72" w:rsidP="008D2C72">
      <w:r>
        <w:t>Ogólne zasady kontroli jakości robót podano w OST D-M-00.00.00 „Wymagania ogólne" pkt 6.</w:t>
      </w:r>
    </w:p>
    <w:p w:rsidR="008D2C72" w:rsidRDefault="008D2C72" w:rsidP="008D2C72">
      <w:r>
        <w:t>6.2.</w:t>
      </w:r>
      <w:r>
        <w:tab/>
        <w:t>Badania przed przystąpieniem do robót</w:t>
      </w:r>
    </w:p>
    <w:p w:rsidR="008D2C72" w:rsidRDefault="008D2C72" w:rsidP="008D2C72">
      <w:r>
        <w:t>Przed przystąpieniem do robót Wykonawca powinien wykonać badania asfaltu, wypełniacza oraz kruszyw przeznaczonych do produkcji mieszanki min</w:t>
      </w:r>
      <w:r w:rsidR="00855399">
        <w:t>eralno-asfaltowe</w:t>
      </w:r>
      <w:r>
        <w:t>j i przedstawić wyniki tych badan Inżynierowi do akceptacji.</w:t>
      </w:r>
    </w:p>
    <w:p w:rsidR="008D2C72" w:rsidRDefault="008D2C72" w:rsidP="008D2C72">
      <w:r>
        <w:t>6.3.</w:t>
      </w:r>
      <w:r>
        <w:tab/>
        <w:t>Badania w czasie robót</w:t>
      </w:r>
    </w:p>
    <w:p w:rsidR="008D2C72" w:rsidRDefault="00C34FA2" w:rsidP="008D2C72">
      <w:r>
        <w:t>6.3.1. Częstotliwość</w:t>
      </w:r>
      <w:r w:rsidR="008D2C72">
        <w:t xml:space="preserve"> oraz zakres badan i pomiarów 63.53 Badanie właściwości kruszywa</w:t>
      </w:r>
    </w:p>
    <w:p w:rsidR="008D2C72" w:rsidRDefault="008D2C72" w:rsidP="008D2C72">
      <w:r>
        <w:t>Przy każdej zmianie kruszywa należy określić klasę i gatunek kruszywa. 6.3.4. Pomi</w:t>
      </w:r>
      <w:r w:rsidR="00C34FA2">
        <w:t>ar temperatury mieszanki mineral</w:t>
      </w:r>
      <w:r>
        <w:t>no-asfaltowej</w:t>
      </w:r>
    </w:p>
    <w:p w:rsidR="008D2C72" w:rsidRDefault="008D2C72" w:rsidP="008D2C72">
      <w:r>
        <w:lastRenderedPageBreak/>
        <w:t>Pomiar temperatury mieszanki mine</w:t>
      </w:r>
      <w:r w:rsidR="00B278C1">
        <w:t>ral</w:t>
      </w:r>
      <w:r>
        <w:t>no-asfaltowej polega na kilkakrotnym zanurzeniu termometru w mieszance i odczytaniu temperatury.</w:t>
      </w:r>
    </w:p>
    <w:p w:rsidR="008D2C72" w:rsidRDefault="008D2C72" w:rsidP="008D2C72">
      <w:r>
        <w:t>Dokładność pomiaru</w:t>
      </w:r>
      <w:r w:rsidR="00B278C1">
        <w:t xml:space="preserve"> ± 2o C. Temperatura powinna być</w:t>
      </w:r>
      <w:r>
        <w:t xml:space="preserve"> zgodna z wymaganiami podanymi w SST. 633. Spraw</w:t>
      </w:r>
      <w:r w:rsidR="00B278C1">
        <w:t>dzenie wyglądu mieszanki mineral</w:t>
      </w:r>
      <w:r>
        <w:t>no-asfaltowej</w:t>
      </w:r>
    </w:p>
    <w:p w:rsidR="008D2C72" w:rsidRDefault="008D2C72" w:rsidP="008D2C72">
      <w:r>
        <w:t>Spraw</w:t>
      </w:r>
      <w:r w:rsidR="00B278C1">
        <w:t>dzenie wyglądu mieszanki mineral</w:t>
      </w:r>
      <w:r>
        <w:t>no-asfaltowej polega na ocenie wizualnej jej wyglądu w czasie produkcji,</w:t>
      </w:r>
    </w:p>
    <w:p w:rsidR="008D2C72" w:rsidRDefault="008D2C72" w:rsidP="008D2C72">
      <w:r>
        <w:t>załadunku, rozładunku i wbudowywania.</w:t>
      </w:r>
    </w:p>
    <w:p w:rsidR="008D2C72" w:rsidRDefault="008D2C72" w:rsidP="008D2C72">
      <w:r>
        <w:t>6.3.</w:t>
      </w:r>
      <w:r w:rsidR="00B278C1">
        <w:t>6. Właściwości mieszanki mineral</w:t>
      </w:r>
      <w:r>
        <w:t>no-asfaltowej</w:t>
      </w:r>
    </w:p>
    <w:p w:rsidR="008D2C72" w:rsidRDefault="00B278C1" w:rsidP="008D2C72">
      <w:r>
        <w:t>Właściwości mieszanki mineral</w:t>
      </w:r>
      <w:r w:rsidR="008D2C72">
        <w:t>no-asfaltowej należy określać na próbkach zagęszczonych meto</w:t>
      </w:r>
      <w:r>
        <w:t>da Marshalla. Wyniki powinny być</w:t>
      </w:r>
      <w:r w:rsidR="008D2C72">
        <w:t xml:space="preserve"> zgodne z recepta laboratoryjna.</w:t>
      </w:r>
    </w:p>
    <w:p w:rsidR="008D2C72" w:rsidRDefault="008D2C72" w:rsidP="008D2C72">
      <w:r>
        <w:t xml:space="preserve">6.4. Badania dotyczące cech geometrycznych i właściwości warstw nawierzchni z betonu </w:t>
      </w:r>
      <w:r w:rsidR="00B278C1">
        <w:t>asfaltowego 6.4.1. Częstotliwość</w:t>
      </w:r>
      <w:r>
        <w:t xml:space="preserve"> oraz zakres badan i pomiarów</w:t>
      </w:r>
    </w:p>
    <w:p w:rsidR="008D2C72" w:rsidRDefault="00B278C1" w:rsidP="008D2C72">
      <w:r>
        <w:t>Częstotliwość</w:t>
      </w:r>
      <w:r w:rsidR="008D2C72">
        <w:t xml:space="preserve"> oraz zakres badan i pomiarów wykonanych warstw nawierzch</w:t>
      </w:r>
      <w:r>
        <w:t xml:space="preserve">ni z betonu asfaltowego podaje </w:t>
      </w:r>
      <w:r w:rsidR="001816C4">
        <w:t xml:space="preserve"> tablica 12. Czę</w:t>
      </w:r>
      <w:r>
        <w:t>stotliwość</w:t>
      </w:r>
      <w:r w:rsidR="008D2C72">
        <w:t xml:space="preserve"> oraz zakres badan i pomiarów wykonanej warstwy z betonu asfaltowego</w:t>
      </w:r>
    </w:p>
    <w:p w:rsidR="008D2C72" w:rsidRDefault="00B278C1" w:rsidP="008D2C72">
      <w:r>
        <w:t>Tablica 12. Częstotliwość</w:t>
      </w:r>
      <w:r w:rsidR="008D2C72">
        <w:t xml:space="preserve"> oraz zakres badan i pomiarów wykonanej warstwy z betonu asfaltowego</w:t>
      </w:r>
    </w:p>
    <w:p w:rsidR="008D2C72" w:rsidRDefault="001816C4" w:rsidP="008D2C72">
      <w:r>
        <w:t>Lp. Badana cecha Minimalna częstotliwość</w:t>
      </w:r>
      <w:r w:rsidR="008D2C72">
        <w:t xml:space="preserve"> badan i pomiarów</w:t>
      </w:r>
    </w:p>
    <w:p w:rsidR="008D2C72" w:rsidRDefault="008D2C72" w:rsidP="008D2C72">
      <w:r>
        <w:t>1</w:t>
      </w:r>
      <w:r>
        <w:tab/>
        <w:t>Szerokość warstwy 2 razy na odcinku drogi o długości i km</w:t>
      </w:r>
    </w:p>
    <w:p w:rsidR="008D2C72" w:rsidRDefault="00C34FA2" w:rsidP="008D2C72">
      <w:r>
        <w:t>2</w:t>
      </w:r>
      <w:r>
        <w:tab/>
        <w:t xml:space="preserve">Równość pochylenia </w:t>
      </w:r>
      <w:r w:rsidR="008D2C72">
        <w:t xml:space="preserve"> warstwy ka</w:t>
      </w:r>
      <w:r>
        <w:t>ż</w:t>
      </w:r>
      <w:r w:rsidR="008D2C72">
        <w:t xml:space="preserve">dy pas ruchu </w:t>
      </w:r>
      <w:proofErr w:type="spellStart"/>
      <w:r w:rsidR="008D2C72">
        <w:t>planografem</w:t>
      </w:r>
      <w:proofErr w:type="spellEnd"/>
      <w:r w:rsidR="008D2C72">
        <w:t xml:space="preserve"> lub łata co 10 m</w:t>
      </w:r>
    </w:p>
    <w:p w:rsidR="008D2C72" w:rsidRDefault="008D2C72" w:rsidP="008D2C72">
      <w:r>
        <w:t>3</w:t>
      </w:r>
      <w:r>
        <w:tab/>
        <w:t>Równość poprzeczna warstwy nie rzadziej ni</w:t>
      </w:r>
      <w:r w:rsidR="00C34FA2">
        <w:t>ż</w:t>
      </w:r>
      <w:r>
        <w:t xml:space="preserve"> co 5m</w:t>
      </w:r>
    </w:p>
    <w:p w:rsidR="008D2C72" w:rsidRDefault="008D2C72" w:rsidP="008D2C72">
      <w:r>
        <w:t>4</w:t>
      </w:r>
      <w:r>
        <w:tab/>
        <w:t>Spadki poprzeczne warstwy 10 razy na odcinku drogi o długości 1 km</w:t>
      </w:r>
    </w:p>
    <w:p w:rsidR="008D2C72" w:rsidRDefault="001816C4" w:rsidP="008D2C72">
      <w:r>
        <w:t>5</w:t>
      </w:r>
      <w:r>
        <w:tab/>
        <w:t>Rzę</w:t>
      </w:r>
      <w:r w:rsidR="008D2C72">
        <w:t>dne wysokościowe warstwy pomiar rzędnych niwelacji podłu</w:t>
      </w:r>
      <w:r>
        <w:t>ż</w:t>
      </w:r>
      <w:r w:rsidR="008D2C72">
        <w:t>nej i poprzecznej oraz usytuowania osi według</w:t>
      </w:r>
    </w:p>
    <w:p w:rsidR="008D2C72" w:rsidRDefault="008D2C72" w:rsidP="008D2C72">
      <w:r>
        <w:t>6</w:t>
      </w:r>
      <w:r>
        <w:tab/>
        <w:t>Ukształtowanie osi w planie dokumentacji budowy</w:t>
      </w:r>
    </w:p>
    <w:p w:rsidR="008D2C72" w:rsidRDefault="008D2C72" w:rsidP="008D2C72">
      <w:r>
        <w:t>7</w:t>
      </w:r>
      <w:r>
        <w:tab/>
        <w:t>Grubość warstwy 2 próbki z każdego pasa o powierzchni do 3000 nu</w:t>
      </w:r>
    </w:p>
    <w:p w:rsidR="008D2C72" w:rsidRDefault="008D2C72" w:rsidP="008D2C72">
      <w:r>
        <w:t>8</w:t>
      </w:r>
      <w:r>
        <w:tab/>
      </w:r>
      <w:proofErr w:type="spellStart"/>
      <w:r>
        <w:t>Złacza</w:t>
      </w:r>
      <w:proofErr w:type="spellEnd"/>
      <w:r>
        <w:t xml:space="preserve"> podłuż</w:t>
      </w:r>
      <w:r w:rsidR="001816C4">
        <w:t>ne i poprzeczne cała długość złą</w:t>
      </w:r>
      <w:r>
        <w:t>cza</w:t>
      </w:r>
    </w:p>
    <w:p w:rsidR="008D2C72" w:rsidRDefault="008D2C72" w:rsidP="008D2C72">
      <w:r>
        <w:t>9</w:t>
      </w:r>
      <w:r>
        <w:tab/>
        <w:t>Krawędź, obramowanie warstwy cała długość</w:t>
      </w:r>
    </w:p>
    <w:p w:rsidR="008D2C72" w:rsidRDefault="001816C4" w:rsidP="008D2C72">
      <w:r>
        <w:t>10</w:t>
      </w:r>
      <w:r>
        <w:tab/>
        <w:t>Wygląd warstwy ocena cią</w:t>
      </w:r>
      <w:r w:rsidR="008D2C72">
        <w:t>gła</w:t>
      </w:r>
    </w:p>
    <w:p w:rsidR="008D2C72" w:rsidRDefault="008D2C72" w:rsidP="008D2C72">
      <w:r>
        <w:t>11</w:t>
      </w:r>
      <w:r>
        <w:tab/>
        <w:t>Zagęszczenie warstwy 2 próbki z każdego pasa o powierzchni do 3000 nu</w:t>
      </w:r>
    </w:p>
    <w:p w:rsidR="008D2C72" w:rsidRDefault="008D2C72" w:rsidP="008D2C72">
      <w:r>
        <w:t>12</w:t>
      </w:r>
      <w:r>
        <w:tab/>
        <w:t>Wolna przestrzeń w warstwie j w. 6.4.2. Szerokość</w:t>
      </w:r>
    </w:p>
    <w:p w:rsidR="008D2C72" w:rsidRDefault="008D2C72" w:rsidP="008D2C72">
      <w:r>
        <w:lastRenderedPageBreak/>
        <w:t xml:space="preserve">Szerokość warstwy ścieralnej </w:t>
      </w:r>
      <w:r w:rsidR="001816C4">
        <w:t>z betonu asfaltowego powinna być</w:t>
      </w:r>
      <w:r>
        <w:t xml:space="preserve"> zgodna z dokumentacja projektowa, z tolerancja +5 cm. Szerokoś</w:t>
      </w:r>
      <w:r w:rsidR="001816C4">
        <w:t>ć warstwy asfaltowej niżej położonej, nie ograniczonej krawęż</w:t>
      </w:r>
      <w:r>
        <w:t>nikiem lub opornikiem w nowej kons</w:t>
      </w:r>
      <w:r w:rsidR="001816C4">
        <w:t>trukcji nawierzchni, powinna być</w:t>
      </w:r>
      <w:r>
        <w:t xml:space="preserve"> szersza z każdej strony co najmniej o grubość warstwy na niej poło</w:t>
      </w:r>
      <w:r w:rsidR="001816C4">
        <w:t>ż</w:t>
      </w:r>
      <w:r>
        <w:t>onej, nie mniej jednak ni_ 5 cm.</w:t>
      </w:r>
    </w:p>
    <w:p w:rsidR="00B278C1" w:rsidRDefault="008D2C72" w:rsidP="008D2C72">
      <w:r>
        <w:t>6.4J. Równość warstwy</w:t>
      </w:r>
    </w:p>
    <w:p w:rsidR="008D2C72" w:rsidRDefault="008D2C72" w:rsidP="008D2C72">
      <w:r>
        <w:t>Nierówności podłużne i poprzeczne warstw z betonu asfaltowego mierzone wg</w:t>
      </w:r>
    </w:p>
    <w:p w:rsidR="008D2C72" w:rsidRDefault="008D2C72" w:rsidP="008D2C72">
      <w:r>
        <w:t>BN</w:t>
      </w:r>
      <w:r w:rsidR="001816C4">
        <w:t>-68/8931-04 [11] nie powinny być wię</w:t>
      </w:r>
      <w:r>
        <w:t>ksze od podanych w tablicy 13.</w:t>
      </w:r>
    </w:p>
    <w:p w:rsidR="008D2C72" w:rsidRDefault="008D2C72" w:rsidP="008D2C72">
      <w:r>
        <w:t>Tablica 13. Dopuszczalne nierówności warstw asfaltowych, mm</w:t>
      </w:r>
    </w:p>
    <w:p w:rsidR="008D2C72" w:rsidRDefault="008D2C72" w:rsidP="008D2C72">
      <w:r>
        <w:t>Lp. Drogi i place</w:t>
      </w:r>
    </w:p>
    <w:p w:rsidR="008D2C72" w:rsidRDefault="00B278C1" w:rsidP="008D2C72">
      <w:r>
        <w:t xml:space="preserve">Warstwa </w:t>
      </w:r>
      <w:r w:rsidR="008D2C72">
        <w:t>ścieralna</w:t>
      </w:r>
      <w:r>
        <w:t>,</w:t>
      </w:r>
    </w:p>
    <w:p w:rsidR="008D2C72" w:rsidRDefault="00B278C1" w:rsidP="008D2C72">
      <w:r>
        <w:t>Warstwa wiążą</w:t>
      </w:r>
      <w:r w:rsidR="008D2C72">
        <w:t>ca</w:t>
      </w:r>
      <w:r>
        <w:t>,</w:t>
      </w:r>
    </w:p>
    <w:p w:rsidR="008D2C72" w:rsidRDefault="00B278C1" w:rsidP="008D2C72">
      <w:r>
        <w:t>Warstwa wzmacniają</w:t>
      </w:r>
      <w:r w:rsidR="008D2C72">
        <w:t>ca</w:t>
      </w:r>
      <w:r>
        <w:t>.</w:t>
      </w:r>
    </w:p>
    <w:p w:rsidR="008D2C72" w:rsidRDefault="008D2C72" w:rsidP="008D2C72">
      <w:r>
        <w:t>1</w:t>
      </w:r>
      <w:r>
        <w:tab/>
        <w:t>Drogi klasy A, S i GP 4 6 9</w:t>
      </w:r>
    </w:p>
    <w:p w:rsidR="008D2C72" w:rsidRDefault="008D2C72" w:rsidP="008D2C72">
      <w:r>
        <w:t>2</w:t>
      </w:r>
      <w:r>
        <w:tab/>
        <w:t>Drogi klasy G i Z6 912</w:t>
      </w:r>
    </w:p>
    <w:p w:rsidR="008D2C72" w:rsidRDefault="008D2C72" w:rsidP="008D2C72">
      <w:r>
        <w:t>3</w:t>
      </w:r>
      <w:r>
        <w:tab/>
        <w:t>Drogi klasy L i D oraz place i parkingi 9 12 15</w:t>
      </w:r>
    </w:p>
    <w:p w:rsidR="008D2C72" w:rsidRDefault="008D2C72" w:rsidP="008D2C72">
      <w:r>
        <w:t>6.4.4.</w:t>
      </w:r>
      <w:r>
        <w:tab/>
        <w:t>Spadki poprzeczne warstwy</w:t>
      </w:r>
    </w:p>
    <w:p w:rsidR="008D2C72" w:rsidRDefault="008D2C72" w:rsidP="008D2C72">
      <w:r>
        <w:t xml:space="preserve">Spadki poprzeczne warstwy z betonu asfaltowego na odcinkach prostych i na łukach powinny </w:t>
      </w:r>
      <w:proofErr w:type="spellStart"/>
      <w:r>
        <w:t>byc</w:t>
      </w:r>
      <w:proofErr w:type="spellEnd"/>
      <w:r>
        <w:t xml:space="preserve"> zgodne z dokumentacja projektowa, z tolerancja ± 0,5 %.</w:t>
      </w:r>
    </w:p>
    <w:p w:rsidR="008D2C72" w:rsidRDefault="001816C4" w:rsidP="008D2C72">
      <w:r>
        <w:t>6.4.5.</w:t>
      </w:r>
      <w:r>
        <w:tab/>
        <w:t>Rzę</w:t>
      </w:r>
      <w:r w:rsidR="008D2C72">
        <w:t>dne wysokościowe</w:t>
      </w:r>
    </w:p>
    <w:p w:rsidR="008D2C72" w:rsidRDefault="001816C4" w:rsidP="008D2C72">
      <w:r>
        <w:t>Rzę</w:t>
      </w:r>
      <w:r w:rsidR="008D2C72">
        <w:t xml:space="preserve">dne </w:t>
      </w:r>
      <w:r w:rsidR="00C34FA2">
        <w:t>wysokościowe warstwy powinny być</w:t>
      </w:r>
      <w:r w:rsidR="008D2C72">
        <w:t xml:space="preserve"> zgodne z dokumentacja projektowa, z tolerancja ± 1 cm.</w:t>
      </w:r>
    </w:p>
    <w:p w:rsidR="008D2C72" w:rsidRDefault="008D2C72" w:rsidP="008D2C72">
      <w:r>
        <w:t>6.4.6.</w:t>
      </w:r>
      <w:r>
        <w:tab/>
        <w:t>Ukształtowanie osi w planie</w:t>
      </w:r>
    </w:p>
    <w:p w:rsidR="008D2C72" w:rsidRDefault="001816C4" w:rsidP="008D2C72">
      <w:r>
        <w:t>Os warstwy w planie powinna być</w:t>
      </w:r>
      <w:r w:rsidR="008D2C72">
        <w:t xml:space="preserve"> usytuowana zgodnie z dokumentacja projektowa, z tolerancja 5 cm.</w:t>
      </w:r>
    </w:p>
    <w:p w:rsidR="008D2C72" w:rsidRDefault="008D2C72" w:rsidP="008D2C72">
      <w:r>
        <w:t>6.4.7.</w:t>
      </w:r>
      <w:r>
        <w:tab/>
        <w:t>Grubość warstwy</w:t>
      </w:r>
    </w:p>
    <w:p w:rsidR="008D2C72" w:rsidRDefault="001816C4" w:rsidP="008D2C72">
      <w:r>
        <w:t>Grubość warstwy powinna być</w:t>
      </w:r>
      <w:r w:rsidR="008D2C72">
        <w:t xml:space="preserve"> zgodna z grubością projektowa, z tolerancja ± 10 %. Wymaganie to nie dotyczy warstw o grubości projektowej do 2,5 cm dla której tolerancja wynosi +5 mm i warstwy o grubości od 2,5 do 3,5 cm, dla której tolerancja wynosi ± 5 mm.</w:t>
      </w:r>
    </w:p>
    <w:p w:rsidR="008D2C72" w:rsidRDefault="001816C4" w:rsidP="008D2C72">
      <w:r>
        <w:t>6.4.8.</w:t>
      </w:r>
      <w:r>
        <w:tab/>
        <w:t>Złą</w:t>
      </w:r>
      <w:r w:rsidR="008D2C72">
        <w:t>cza podłużne i poprzeczne</w:t>
      </w:r>
    </w:p>
    <w:p w:rsidR="008D2C72" w:rsidRDefault="001816C4" w:rsidP="008D2C72">
      <w:r>
        <w:t>Złącza w nawierzchni powinny być</w:t>
      </w:r>
      <w:r w:rsidR="008D2C72">
        <w:t xml:space="preserve"> wykonane w linii prostej, równol</w:t>
      </w:r>
      <w:r>
        <w:t>egle lub prostopadle do osi. Złą</w:t>
      </w:r>
      <w:r w:rsidR="008D2C72">
        <w:t>cza w konstru</w:t>
      </w:r>
      <w:r>
        <w:t>kcji wielowarstwowej powinny być przesunięte wzglę</w:t>
      </w:r>
      <w:r w:rsidR="008D2C72">
        <w:t xml:space="preserve">dem siebie co najmniej o 15 </w:t>
      </w:r>
      <w:r w:rsidR="00C34FA2">
        <w:lastRenderedPageBreak/>
        <w:t>cm. Złącza powinny być całkowicie zwią</w:t>
      </w:r>
      <w:r w:rsidR="008D2C72">
        <w:t xml:space="preserve">zane, a </w:t>
      </w:r>
      <w:r w:rsidR="00C34FA2">
        <w:t>przylegające warstwy powinny być</w:t>
      </w:r>
      <w:r w:rsidR="008D2C72">
        <w:t xml:space="preserve"> w jednym poziomie.</w:t>
      </w:r>
    </w:p>
    <w:p w:rsidR="008D2C72" w:rsidRDefault="008D2C72" w:rsidP="008D2C72">
      <w:r>
        <w:t>6.4.9.</w:t>
      </w:r>
      <w:r>
        <w:tab/>
        <w:t>Krawędź, obramowanie warstwy</w:t>
      </w:r>
    </w:p>
    <w:p w:rsidR="008D2C72" w:rsidRDefault="008D2C72" w:rsidP="008D2C72">
      <w:r>
        <w:t>Warstwa ścieralna przy opornikach drogowych i urządzeniach w jezdni powinna wystawać od 3 do 5 mm ponad ich powierzchnie. W</w:t>
      </w:r>
      <w:r w:rsidR="00C34FA2">
        <w:t>arstwy bez oporników powinny być</w:t>
      </w:r>
      <w:r>
        <w:t xml:space="preserve"> wyprofilowane a w miejscach gdzie zaszła konieczność obcięcia pokryte asfaltem.</w:t>
      </w:r>
    </w:p>
    <w:p w:rsidR="008D2C72" w:rsidRDefault="008D2C72" w:rsidP="008D2C72">
      <w:r>
        <w:t>6.4.10.</w:t>
      </w:r>
      <w:r>
        <w:tab/>
        <w:t>Wygląd warstwy</w:t>
      </w:r>
    </w:p>
    <w:p w:rsidR="008D2C72" w:rsidRDefault="008D2C72" w:rsidP="008D2C72">
      <w:r>
        <w:t xml:space="preserve">Wygląd warstwy z </w:t>
      </w:r>
      <w:r w:rsidR="00C34FA2">
        <w:t>betonu asfaltowego powinien mieć</w:t>
      </w:r>
      <w:r>
        <w:t xml:space="preserve"> jednolita teksturo, bez miejsc </w:t>
      </w:r>
      <w:proofErr w:type="spellStart"/>
      <w:r>
        <w:t>przeasfaltowan</w:t>
      </w:r>
      <w:r w:rsidR="00C34FA2">
        <w:t>ych</w:t>
      </w:r>
      <w:proofErr w:type="spellEnd"/>
      <w:r w:rsidR="00C34FA2">
        <w:t>, porowatych, łuszczących się</w:t>
      </w:r>
      <w:r>
        <w:t xml:space="preserve"> i spękanych.</w:t>
      </w:r>
    </w:p>
    <w:p w:rsidR="008D2C72" w:rsidRDefault="008D2C72" w:rsidP="008D2C72">
      <w:r>
        <w:t>6.4.11.</w:t>
      </w:r>
      <w:r>
        <w:tab/>
        <w:t>Zagęszczenie warstwy i wolna przestrzeń w warstwie</w:t>
      </w:r>
    </w:p>
    <w:p w:rsidR="008D2C72" w:rsidRDefault="008D2C72" w:rsidP="008D2C72">
      <w:r>
        <w:t xml:space="preserve">Zagęszczenie i wolna przestrzeń w warstwie powinny </w:t>
      </w:r>
      <w:proofErr w:type="spellStart"/>
      <w:r>
        <w:t>byc</w:t>
      </w:r>
      <w:proofErr w:type="spellEnd"/>
      <w:r>
        <w:t xml:space="preserve"> zgodne z wymaganiami ustalonymi w SST i recepcie laboratoryjnej.</w:t>
      </w:r>
    </w:p>
    <w:p w:rsidR="008D2C72" w:rsidRDefault="008D2C72" w:rsidP="008D2C72">
      <w:r>
        <w:t>7. OBMIAR ROBÓT</w:t>
      </w:r>
    </w:p>
    <w:p w:rsidR="008D2C72" w:rsidRDefault="008D2C72" w:rsidP="008D2C72">
      <w:r>
        <w:t>7.1.</w:t>
      </w:r>
      <w:r>
        <w:tab/>
        <w:t>Ogólne zasady obmiaru robót</w:t>
      </w:r>
    </w:p>
    <w:p w:rsidR="008D2C72" w:rsidRDefault="008D2C72" w:rsidP="008D2C72">
      <w:r>
        <w:t xml:space="preserve">Ogólne zasady </w:t>
      </w:r>
      <w:proofErr w:type="spellStart"/>
      <w:r>
        <w:t>obmiani</w:t>
      </w:r>
      <w:proofErr w:type="spellEnd"/>
      <w:r>
        <w:t xml:space="preserve"> robót podano w OST D .00.00.00 „Wymagania ogólne" pkt 7.</w:t>
      </w:r>
    </w:p>
    <w:p w:rsidR="008D2C72" w:rsidRDefault="008D2C72" w:rsidP="008D2C72">
      <w:r>
        <w:t>7.2.</w:t>
      </w:r>
      <w:r>
        <w:tab/>
        <w:t>Jednostka obmiarowa</w:t>
      </w:r>
    </w:p>
    <w:p w:rsidR="008D2C72" w:rsidRDefault="008D2C72" w:rsidP="008D2C72">
      <w:r>
        <w:t>Jednostka obmiarowa jest nu (metr kwadratowy) warstwy nawierzchni z betonu asfaltowego.</w:t>
      </w:r>
    </w:p>
    <w:p w:rsidR="008D2C72" w:rsidRDefault="008D2C72" w:rsidP="008D2C72">
      <w:r>
        <w:t>8. ODBIÓR ROBÓT</w:t>
      </w:r>
    </w:p>
    <w:p w:rsidR="008D2C72" w:rsidRDefault="008D2C72" w:rsidP="008D2C72">
      <w:r>
        <w:t>Ogólne zasady odbioru robót podano w OST D-M-00.00.00 „Wymagania ogólne" pkt 8.</w:t>
      </w:r>
    </w:p>
    <w:p w:rsidR="008D2C72" w:rsidRDefault="00C34FA2" w:rsidP="008D2C72">
      <w:r>
        <w:t>Roboty uznaje się</w:t>
      </w:r>
      <w:r w:rsidR="008D2C72">
        <w:t xml:space="preserve"> za wykonane zgodnie z dokumentacja projektowa i SST, je</w:t>
      </w:r>
      <w:r>
        <w:t>ż</w:t>
      </w:r>
      <w:r w:rsidR="008D2C72">
        <w:t xml:space="preserve">eli wszystkie pomiary i badania </w:t>
      </w:r>
      <w:r>
        <w:t>z zachowaniem tolerancji wg pkt</w:t>
      </w:r>
      <w:r w:rsidR="008D2C72">
        <w:t xml:space="preserve"> 6 i PN-S-96025:2000[10] dały wyniki pozytywne.</w:t>
      </w:r>
    </w:p>
    <w:p w:rsidR="008D2C72" w:rsidRDefault="008D2C72" w:rsidP="008D2C72">
      <w:r>
        <w:t>9.</w:t>
      </w:r>
      <w:r>
        <w:tab/>
        <w:t>PODSTAWA PŁATNOŚCI</w:t>
      </w:r>
    </w:p>
    <w:p w:rsidR="008D2C72" w:rsidRDefault="008D2C72" w:rsidP="008D2C72">
      <w:r>
        <w:t>9.1.</w:t>
      </w:r>
      <w:r>
        <w:tab/>
        <w:t>Ogólne ustalenia dotyczące podstawy płatności</w:t>
      </w:r>
    </w:p>
    <w:p w:rsidR="008D2C72" w:rsidRDefault="008D2C72" w:rsidP="008D2C72">
      <w:r>
        <w:t>Ogólne ustalenia dotyczące podstawy płatności podano w OST D-M-00.00.00 „Wymagania ogólne" pkt 9.</w:t>
      </w:r>
    </w:p>
    <w:p w:rsidR="008D2C72" w:rsidRDefault="008D2C72" w:rsidP="008D2C72">
      <w:r>
        <w:t>9.2.</w:t>
      </w:r>
      <w:r>
        <w:tab/>
        <w:t>Cena jednostki obmiarowej</w:t>
      </w:r>
    </w:p>
    <w:p w:rsidR="008D2C72" w:rsidRDefault="008D2C72" w:rsidP="008D2C72">
      <w:r>
        <w:t>Cena wykonania 1 im warstwy nawierzchni z betonu asfaltowego obejmuje;</w:t>
      </w:r>
    </w:p>
    <w:p w:rsidR="008D2C72" w:rsidRDefault="008D2C72" w:rsidP="008D2C72">
      <w:r>
        <w:t>-</w:t>
      </w:r>
      <w:r>
        <w:tab/>
        <w:t>prace po</w:t>
      </w:r>
      <w:r w:rsidR="001816C4">
        <w:t xml:space="preserve">miarowe i roboty </w:t>
      </w:r>
      <w:proofErr w:type="spellStart"/>
      <w:r w:rsidR="001816C4">
        <w:t>przygotowawc</w:t>
      </w:r>
      <w:proofErr w:type="spellEnd"/>
      <w:r>
        <w:t>-</w:t>
      </w:r>
      <w:r>
        <w:tab/>
        <w:t>oznakowanie robót, zgodnie z zatwierdzonym projektem organizacji ruchu,</w:t>
      </w:r>
    </w:p>
    <w:p w:rsidR="008D2C72" w:rsidRDefault="008D2C72" w:rsidP="008D2C72">
      <w:r>
        <w:t>-</w:t>
      </w:r>
      <w:r>
        <w:tab/>
        <w:t>dostarczenie materiałów,</w:t>
      </w:r>
    </w:p>
    <w:p w:rsidR="008D2C72" w:rsidRDefault="008D2C72" w:rsidP="008D2C72">
      <w:r>
        <w:t>-</w:t>
      </w:r>
      <w:r>
        <w:tab/>
        <w:t>wyprodukowanie mieszanki mineralno-asfaltowej i jej transport na miejsce wbudowania,</w:t>
      </w:r>
    </w:p>
    <w:p w:rsidR="008D2C72" w:rsidRDefault="008D2C72" w:rsidP="008D2C72">
      <w:r>
        <w:lastRenderedPageBreak/>
        <w:t>-</w:t>
      </w:r>
      <w:r>
        <w:tab/>
        <w:t>posmarowanie lepiszczem krawędzi urządzeń obcych i krawężników,</w:t>
      </w:r>
    </w:p>
    <w:p w:rsidR="008D2C72" w:rsidRDefault="008D2C72" w:rsidP="008D2C72">
      <w:r>
        <w:t>-</w:t>
      </w:r>
      <w:r>
        <w:tab/>
        <w:t>rozłożenie i zagęszczenie mieszanki mineralno-asfaltowej,</w:t>
      </w:r>
    </w:p>
    <w:p w:rsidR="008D2C72" w:rsidRDefault="00C34FA2" w:rsidP="008D2C72">
      <w:r>
        <w:t>-</w:t>
      </w:r>
      <w:r>
        <w:tab/>
        <w:t>obcię</w:t>
      </w:r>
      <w:r w:rsidR="008D2C72">
        <w:t>cie krawędzi i posmarowanie asfaltem,</w:t>
      </w:r>
    </w:p>
    <w:p w:rsidR="008D2C72" w:rsidRDefault="008D2C72" w:rsidP="008D2C72">
      <w:r>
        <w:t>-</w:t>
      </w:r>
      <w:r>
        <w:tab/>
        <w:t>przeprowadzenie pomiarów i badan laboratoryjnych, wymaganych w specyfikacji technicznej.</w:t>
      </w:r>
    </w:p>
    <w:p w:rsidR="008D2C72" w:rsidRDefault="008D2C72" w:rsidP="008D2C72">
      <w:r>
        <w:t>10.</w:t>
      </w:r>
      <w:r>
        <w:tab/>
        <w:t>PRZEPISY ZWIAZANE</w:t>
      </w:r>
    </w:p>
    <w:p w:rsidR="008D2C72" w:rsidRDefault="008D2C72" w:rsidP="008D2C72">
      <w:r>
        <w:t>10.1.</w:t>
      </w:r>
      <w:r>
        <w:tab/>
        <w:t>Normy</w:t>
      </w:r>
    </w:p>
    <w:p w:rsidR="008D2C72" w:rsidRDefault="008D2C72" w:rsidP="008D2C72">
      <w:r>
        <w:t>1.</w:t>
      </w:r>
      <w:r>
        <w:tab/>
        <w:t>PN-B-11111:1996 Kruszywa mineralne. Kruszywa naturalne do nawierzchni drogowych. wir i mieszanka</w:t>
      </w:r>
    </w:p>
    <w:p w:rsidR="008D2C72" w:rsidRDefault="008D2C72" w:rsidP="008D2C72">
      <w:r>
        <w:t>2.</w:t>
      </w:r>
      <w:r>
        <w:tab/>
        <w:t>PN-B-11112:1996 Kruszywa mineralne. Kruszywa łamane do nawierzchni drogowych</w:t>
      </w:r>
    </w:p>
    <w:p w:rsidR="008D2C72" w:rsidRDefault="008D2C72" w:rsidP="008D2C72">
      <w:r>
        <w:t>3.</w:t>
      </w:r>
      <w:r>
        <w:tab/>
        <w:t>PN-B-11113:1996 Kruszywa mineralne. Kruszywa naturalne do nawierzchni drogowych. Piasek</w:t>
      </w:r>
    </w:p>
    <w:p w:rsidR="008D2C72" w:rsidRDefault="008D2C72" w:rsidP="008D2C72">
      <w:r>
        <w:t>4.</w:t>
      </w:r>
      <w:r>
        <w:tab/>
        <w:t>PN-B-11115:1998</w:t>
      </w:r>
      <w:r>
        <w:tab/>
        <w:t>Kruszywa mineralne. Kruszywa sztuczne z „</w:t>
      </w:r>
      <w:proofErr w:type="spellStart"/>
      <w:r>
        <w:t>uJa</w:t>
      </w:r>
      <w:proofErr w:type="spellEnd"/>
      <w:r>
        <w:t xml:space="preserve"> stalowniczego do nawierzchni drogowych</w:t>
      </w:r>
    </w:p>
    <w:p w:rsidR="008D2C72" w:rsidRDefault="008D2C72" w:rsidP="008D2C72">
      <w:r>
        <w:tab/>
      </w:r>
    </w:p>
    <w:p w:rsidR="008D2C72" w:rsidRDefault="001816C4" w:rsidP="008D2C72">
      <w:r>
        <w:t>5</w:t>
      </w:r>
      <w:r w:rsidR="008D2C72">
        <w:t>.</w:t>
      </w:r>
      <w:r w:rsidR="008D2C72">
        <w:tab/>
        <w:t>PN-C-04024:1991 Ropa naftowa i przetwory naftowe. Pakowanie, znakowanie i transport</w:t>
      </w:r>
    </w:p>
    <w:p w:rsidR="008D2C72" w:rsidRDefault="001816C4" w:rsidP="008D2C72">
      <w:r>
        <w:t>6</w:t>
      </w:r>
      <w:r w:rsidR="008D2C72">
        <w:t>.</w:t>
      </w:r>
      <w:r w:rsidR="008D2C72">
        <w:tab/>
        <w:t>PN-C-96170:1965 Przetwory naftowe. Asfalty drogowe</w:t>
      </w:r>
    </w:p>
    <w:p w:rsidR="008D2C72" w:rsidRDefault="001816C4" w:rsidP="008D2C72">
      <w:r>
        <w:t>7</w:t>
      </w:r>
      <w:r w:rsidR="008D2C72">
        <w:t>.</w:t>
      </w:r>
      <w:r w:rsidR="008D2C72">
        <w:tab/>
        <w:t>PN-C-96173:1974 Przetwory naftowe. Asfalty upłynnione AUN do nawierzchni drogowych</w:t>
      </w:r>
    </w:p>
    <w:p w:rsidR="008D2C72" w:rsidRDefault="001816C4" w:rsidP="008D2C72">
      <w:r>
        <w:t>8</w:t>
      </w:r>
      <w:r w:rsidR="008D2C72">
        <w:t>.</w:t>
      </w:r>
      <w:r w:rsidR="008D2C72">
        <w:tab/>
        <w:t>PN-S-04001:1967 Drogi samochodowe. Metody badan mas mineralno-bitumicznych i nawierzchni bitumicznych</w:t>
      </w:r>
    </w:p>
    <w:p w:rsidR="008D2C72" w:rsidRDefault="001816C4" w:rsidP="008D2C72">
      <w:r>
        <w:t>9</w:t>
      </w:r>
      <w:r w:rsidR="008D2C72">
        <w:t>.</w:t>
      </w:r>
      <w:r w:rsidR="008D2C72">
        <w:tab/>
        <w:t>PN-S-96504:1961 Drogi samochodowe. Wypełniacz kamienny do mas bitumicznych</w:t>
      </w:r>
    </w:p>
    <w:p w:rsidR="008D2C72" w:rsidRDefault="001816C4" w:rsidP="008D2C72">
      <w:r>
        <w:t>10</w:t>
      </w:r>
      <w:r w:rsidR="008D2C72">
        <w:t>.</w:t>
      </w:r>
      <w:r w:rsidR="008D2C72">
        <w:tab/>
        <w:t>PN-S-96025.2000 Drogi samochodowe i lotniskowe. Nawierzchnie asfaltowe. Wymagania</w:t>
      </w:r>
    </w:p>
    <w:p w:rsidR="008D2C72" w:rsidRDefault="001816C4" w:rsidP="008D2C72">
      <w:r>
        <w:t>11</w:t>
      </w:r>
      <w:r w:rsidR="008D2C72">
        <w:t>.</w:t>
      </w:r>
      <w:r w:rsidR="008D2C72">
        <w:tab/>
        <w:t xml:space="preserve">BN-68/8931-04 Drogi samochodowe. Pomiar równości nawierzchni </w:t>
      </w:r>
      <w:proofErr w:type="spellStart"/>
      <w:r w:rsidR="008D2C72">
        <w:t>planografem</w:t>
      </w:r>
      <w:proofErr w:type="spellEnd"/>
      <w:r w:rsidR="008D2C72">
        <w:t xml:space="preserve"> i łata</w:t>
      </w:r>
    </w:p>
    <w:p w:rsidR="008D2C72" w:rsidRDefault="001816C4" w:rsidP="008D2C72">
      <w:r>
        <w:t>12.</w:t>
      </w:r>
      <w:r w:rsidR="008D2C72">
        <w:tab/>
        <w:t>Inne dokumenty</w:t>
      </w:r>
    </w:p>
    <w:p w:rsidR="008D2C72" w:rsidRDefault="001816C4" w:rsidP="008D2C72">
      <w:r>
        <w:t>13</w:t>
      </w:r>
      <w:r w:rsidR="008D2C72">
        <w:t>.</w:t>
      </w:r>
      <w:r w:rsidR="008D2C72">
        <w:tab/>
        <w:t xml:space="preserve">Katalog typowych konstrukcji nawierzchni podatnych i półsztywnych. </w:t>
      </w:r>
      <w:proofErr w:type="spellStart"/>
      <w:r w:rsidR="008D2C72">
        <w:t>IBDiM</w:t>
      </w:r>
      <w:proofErr w:type="spellEnd"/>
      <w:r w:rsidR="008D2C72">
        <w:t>, Warszawa, 1997</w:t>
      </w:r>
    </w:p>
    <w:p w:rsidR="008D2C72" w:rsidRDefault="008D2C72" w:rsidP="008D2C72">
      <w:r>
        <w:t>13.</w:t>
      </w:r>
      <w:r>
        <w:tab/>
        <w:t xml:space="preserve">Tymczasowe wytyczne techniczne. </w:t>
      </w:r>
      <w:proofErr w:type="spellStart"/>
      <w:r>
        <w:t>Polimeroasfalty</w:t>
      </w:r>
      <w:proofErr w:type="spellEnd"/>
      <w:r>
        <w:t xml:space="preserve"> drogowe. TWT-PAD-97. Informacje, instrukcje - zeszyt 54, </w:t>
      </w:r>
      <w:proofErr w:type="spellStart"/>
      <w:r>
        <w:t>IBDiM</w:t>
      </w:r>
      <w:proofErr w:type="spellEnd"/>
      <w:r>
        <w:t>, Warszawa, 1997</w:t>
      </w:r>
    </w:p>
    <w:p w:rsidR="008D2C72" w:rsidRDefault="001816C4" w:rsidP="008D2C72">
      <w:r>
        <w:t>14</w:t>
      </w:r>
      <w:r w:rsidR="008D2C72">
        <w:t>.</w:t>
      </w:r>
      <w:r w:rsidR="008D2C72">
        <w:tab/>
        <w:t xml:space="preserve">Warunki techniczne. Drogowe kationowe emulsje asfaltowe EmA-99. Informacje, instrukcje - zeszyt 60, </w:t>
      </w:r>
      <w:proofErr w:type="spellStart"/>
      <w:r w:rsidR="008D2C72">
        <w:t>IBDiM</w:t>
      </w:r>
      <w:proofErr w:type="spellEnd"/>
      <w:r w:rsidR="008D2C72">
        <w:t>, Warszawa, 1999</w:t>
      </w:r>
    </w:p>
    <w:p w:rsidR="008D2C72" w:rsidRDefault="001816C4" w:rsidP="008D2C72">
      <w:r>
        <w:t>15</w:t>
      </w:r>
      <w:r w:rsidR="008D2C72">
        <w:t>.</w:t>
      </w:r>
      <w:r w:rsidR="008D2C72">
        <w:tab/>
        <w:t>WT/MK-CZDP84 Wytyczne techniczne oceny jakości grysów i żwirów kruszonych z naturalnie rozdrobnionego</w:t>
      </w:r>
      <w:r>
        <w:t xml:space="preserve"> </w:t>
      </w:r>
      <w:r w:rsidR="008D2C72">
        <w:t>surowca skalnego przeznaczonego do nawierzchni drogowych, CZDP, Warszawa, 1984</w:t>
      </w:r>
    </w:p>
    <w:p w:rsidR="008D2C72" w:rsidRDefault="008D2C72" w:rsidP="008D2C72">
      <w:r>
        <w:lastRenderedPageBreak/>
        <w:t>16.</w:t>
      </w:r>
      <w:r>
        <w:tab/>
        <w:t xml:space="preserve">Zasady projektowania betonu asfaltowego o </w:t>
      </w:r>
      <w:proofErr w:type="spellStart"/>
      <w:r>
        <w:t>zwiekszonej</w:t>
      </w:r>
      <w:proofErr w:type="spellEnd"/>
      <w:r>
        <w:t xml:space="preserve"> odporności na odkształcenia trwałe. Wytyczne oznaczania odkształcenia i modułu </w:t>
      </w:r>
      <w:proofErr w:type="spellStart"/>
      <w:r>
        <w:t>sztywnosci</w:t>
      </w:r>
      <w:proofErr w:type="spellEnd"/>
      <w:r>
        <w:t xml:space="preserve"> mieszanek mineralno-bitumicznych metoda pełzania pod </w:t>
      </w:r>
      <w:proofErr w:type="spellStart"/>
      <w:r>
        <w:t>obciaeniem</w:t>
      </w:r>
      <w:proofErr w:type="spellEnd"/>
      <w:r>
        <w:t xml:space="preserve"> statycznym. Informacje, instrukcje - zeszyt 48, </w:t>
      </w:r>
      <w:proofErr w:type="spellStart"/>
      <w:r>
        <w:t>IBDiM</w:t>
      </w:r>
      <w:proofErr w:type="spellEnd"/>
      <w:r>
        <w:t>, Warszawa, 1995</w:t>
      </w:r>
    </w:p>
    <w:p w:rsidR="008D2C72" w:rsidRDefault="008D2C72" w:rsidP="008D2C72">
      <w:r>
        <w:t>17.</w:t>
      </w:r>
      <w:r>
        <w:tab/>
        <w:t xml:space="preserve">Rozporządzenie Ministra Transportu i Gospodarki Morskiej z dnia 2 marca 1999 r. w sprawie warunków technicznych, jakim powinny odpowiadać drogi publiczne i ich usytuowanie (Dz.U. Nr 43 z 1999 r., poz. 430). </w:t>
      </w:r>
    </w:p>
    <w:p w:rsidR="008D2C72" w:rsidRDefault="008D2C72" w:rsidP="008D2C72">
      <w:r>
        <w:t>PODWÓJNEJ POJEDYNCZE UTRWALENIE POWIERZCHNIOWE 1. Wstęp</w:t>
      </w:r>
    </w:p>
    <w:p w:rsidR="008D2C72" w:rsidRDefault="008D2C72" w:rsidP="008D2C72">
      <w:r>
        <w:t>1.1.</w:t>
      </w:r>
      <w:r>
        <w:tab/>
        <w:t>Przedmiot SST</w:t>
      </w:r>
    </w:p>
    <w:p w:rsidR="008D2C72" w:rsidRDefault="008D2C72" w:rsidP="008D2C72">
      <w:r>
        <w:t>Przedmiotem niniejszej szczegółowej specyfikacji technicznej (SST) są wymagania dotyczące wykonania i odbioru robót związanych z wykonawstwem podwójnego oraz pojedynczego powierzchniowego utrwalenia nawierzchni podczas wykonywania:</w:t>
      </w:r>
    </w:p>
    <w:p w:rsidR="008D2C72" w:rsidRDefault="008D2C72" w:rsidP="008D2C72">
      <w:r>
        <w:t>„Remontów cząstkowych nawierzchni bitumicznych dróg gminnych na terenie gminy i miasta Odolanów oraz dróg powiatowych na terenie miasta Odolanów w 2015 r."</w:t>
      </w:r>
    </w:p>
    <w:p w:rsidR="008D2C72" w:rsidRDefault="008D2C72" w:rsidP="008D2C72">
      <w:r>
        <w:t>1.2.</w:t>
      </w:r>
      <w:r>
        <w:tab/>
        <w:t>Zakres stosowania SST</w:t>
      </w:r>
    </w:p>
    <w:p w:rsidR="008D2C72" w:rsidRDefault="008D2C72" w:rsidP="008D2C72">
      <w:r>
        <w:t>Szczegółowa specyfikacja techniczna (SST) jest dokumentem przetargowym i kontraktowym przy zlecaniu i realizacji robót wymienionych w pkt. 1.1.</w:t>
      </w:r>
    </w:p>
    <w:p w:rsidR="008D2C72" w:rsidRDefault="008D2C72" w:rsidP="008D2C72">
      <w:r>
        <w:t>1.3.</w:t>
      </w:r>
      <w:r>
        <w:tab/>
        <w:t>Zakres robót objętych SST</w:t>
      </w:r>
    </w:p>
    <w:p w:rsidR="008D2C72" w:rsidRDefault="008D2C72" w:rsidP="008D2C72">
      <w:r>
        <w:t>Zakres robót objętych niniejszą specyfikacją (SST) obejmuje wykonanie podwójnego i pojedynczego powierzchniowego utrwalenia nawierzchni dróg gminnych i powiatowych w lokalizacjach i zakresach podanych w opisie przedmiotu zamówienia.</w:t>
      </w:r>
    </w:p>
    <w:p w:rsidR="008D2C72" w:rsidRDefault="008D2C72" w:rsidP="008D2C72">
      <w:r>
        <w:t>1.4.</w:t>
      </w:r>
      <w:r>
        <w:tab/>
        <w:t>Określenia podstawowe</w:t>
      </w:r>
    </w:p>
    <w:p w:rsidR="008D2C72" w:rsidRDefault="008D2C72" w:rsidP="008D2C72">
      <w:r>
        <w:t>1.4.1. Podwójne powierzchniowe utrwalenie nawierzchni jest zabiegiem utrzymaniowym polegającym na kolejnym rozłożeniu:</w:t>
      </w:r>
    </w:p>
    <w:p w:rsidR="008D2C72" w:rsidRDefault="008D2C72" w:rsidP="008D2C72">
      <w:r>
        <w:t>-</w:t>
      </w:r>
      <w:r>
        <w:tab/>
        <w:t>warstwy lepiszcza,</w:t>
      </w:r>
    </w:p>
    <w:p w:rsidR="008D2C72" w:rsidRDefault="008D2C72" w:rsidP="008D2C72">
      <w:r>
        <w:t>-</w:t>
      </w:r>
      <w:r>
        <w:tab/>
        <w:t>warstwy kruszywa,</w:t>
      </w:r>
    </w:p>
    <w:p w:rsidR="008D2C72" w:rsidRDefault="008D2C72" w:rsidP="008D2C72">
      <w:r>
        <w:t>-</w:t>
      </w:r>
      <w:r>
        <w:tab/>
        <w:t>drugiej warstwy lepiszcza,</w:t>
      </w:r>
    </w:p>
    <w:p w:rsidR="008D2C72" w:rsidRDefault="008D2C72" w:rsidP="008D2C72">
      <w:r>
        <w:t>-</w:t>
      </w:r>
      <w:r>
        <w:tab/>
        <w:t>warstwy drobniejszego kruszywa.</w:t>
      </w:r>
    </w:p>
    <w:p w:rsidR="008D2C72" w:rsidRDefault="008D2C72" w:rsidP="008D2C72">
      <w:r>
        <w:t xml:space="preserve"> 1.4.2. Pojedyncze powierzchniowe utrwalenie nawierzchni jest zabiegiem utrzymaniowym polegającym na kolejnym rozłożeniu:</w:t>
      </w:r>
    </w:p>
    <w:p w:rsidR="008D2C72" w:rsidRDefault="008D2C72" w:rsidP="008D2C72">
      <w:r>
        <w:t>-</w:t>
      </w:r>
      <w:r>
        <w:tab/>
        <w:t>warstwy lepiszcza,</w:t>
      </w:r>
    </w:p>
    <w:p w:rsidR="008D2C72" w:rsidRDefault="008D2C72" w:rsidP="008D2C72">
      <w:r>
        <w:t>-</w:t>
      </w:r>
      <w:r>
        <w:tab/>
        <w:t>warstwy kruszywa o wąskiej frakcji.</w:t>
      </w:r>
    </w:p>
    <w:p w:rsidR="008D2C72" w:rsidRDefault="008D2C72" w:rsidP="008D2C72">
      <w:r>
        <w:t xml:space="preserve"> 2. MATERIAŁY</w:t>
      </w:r>
    </w:p>
    <w:p w:rsidR="008D2C72" w:rsidRDefault="008D2C72" w:rsidP="008D2C72">
      <w:r>
        <w:lastRenderedPageBreak/>
        <w:t>2.1.</w:t>
      </w:r>
      <w:r>
        <w:tab/>
        <w:t>Kruszywa</w:t>
      </w:r>
    </w:p>
    <w:p w:rsidR="008D2C72" w:rsidRDefault="008D2C72" w:rsidP="008D2C72">
      <w:r>
        <w:t>2.1.1.</w:t>
      </w:r>
      <w:r>
        <w:tab/>
        <w:t>Wymagania dotyczące kruszyw.</w:t>
      </w:r>
    </w:p>
    <w:p w:rsidR="008D2C72" w:rsidRDefault="008D2C72" w:rsidP="008D2C72">
      <w:r>
        <w:t>2.1.1.1. Do podwójnego powierzchniowego utrwalenia należy stosować kruszywo łamane o frakcjach: 2+4 mm, 6,3-HO mm spełniające wymagania zgodnie z normą PN-B-11112 lub 2+5 mm, 8-5-11 mm zgodnie z normą PN-EN 13043 [1] i wytycznymi CZDP przy jednoczesnym uwzględnieniu uściśleń zawartych w niniejszej SST.</w:t>
      </w:r>
    </w:p>
    <w:p w:rsidR="008D2C72" w:rsidRDefault="008D2C72" w:rsidP="008D2C72">
      <w:r>
        <w:t>2.1.1.1. Do pojedynczego powierzchniowego utrwalenia należy stosować grysy lub żwiry kruszone o wąskich frakcjach uziamienia:2-5mm i 2-8mm (frakcje 2-8 należy stosować przy większych głębokościach wyboju) zgodnie z norma PN-B-11112 [1] i wytycznymi CZDP przy jednoczesnym uwzględnieniu uściśleń zawartych w niniejszej SST.</w:t>
      </w:r>
    </w:p>
    <w:p w:rsidR="008D2C72" w:rsidRDefault="008D2C72" w:rsidP="008D2C72">
      <w:r>
        <w:t>2.1.2.</w:t>
      </w:r>
      <w:r>
        <w:tab/>
        <w:t>Składowanie kruszyw. Wykonawca zapewni składowanie kruszyw na składowiskach zlokalizowanych jak najbliżej wykonywanego odcinka powierzchniowego utrwalenia. Podłoże składowiska powinno być równe, dobrze odwodnione, czyste, o twardej powierzchni zabezpieczającej przed zanieczyszczeniem kruszywa w czasie jego składowania i poboru. Każda frakcja kruszywa, jego klasa i gatunek będą składowane oddzielnie, w sposób umożliwiający ich mieszanie się zarówno w czasie składowania, jak również ładowania i transportu.</w:t>
      </w:r>
    </w:p>
    <w:p w:rsidR="008D2C72" w:rsidRDefault="008D2C72" w:rsidP="008D2C72">
      <w:r>
        <w:t>2.2.</w:t>
      </w:r>
      <w:r>
        <w:tab/>
        <w:t>Lepiszcza</w:t>
      </w:r>
    </w:p>
    <w:p w:rsidR="008D2C72" w:rsidRDefault="008D2C72" w:rsidP="008D2C72">
      <w:r>
        <w:t xml:space="preserve">2.2.1. Wymagania dla lepiszczy. Niniejsza SST uwzględnia jako lepiszcze do powierzchniowego utrwalenia, tylko drogową kationową emulsję asfaltową </w:t>
      </w:r>
      <w:proofErr w:type="spellStart"/>
      <w:r>
        <w:t>szybkorozpadową</w:t>
      </w:r>
      <w:proofErr w:type="spellEnd"/>
      <w:r>
        <w:t xml:space="preserve"> modyfikowaną rodzaju K1-70MP, spełniającą wymagania zawarte w tablicy 1 zgodnie z opracowaniem „Warunki techniczne. Drogowe kationowe emulsje asfaltowe Em-94" - </w:t>
      </w:r>
      <w:proofErr w:type="spellStart"/>
      <w:r>
        <w:t>IBDiM</w:t>
      </w:r>
      <w:proofErr w:type="spellEnd"/>
      <w:r>
        <w:t xml:space="preserve"> - 1994 [5].</w:t>
      </w:r>
    </w:p>
    <w:p w:rsidR="008D2C72" w:rsidRDefault="008D2C72" w:rsidP="008D2C72">
      <w:r>
        <w:t>Tablica 1. Właściwości drogowych emulsji kationowych modyfikowanych</w:t>
      </w:r>
    </w:p>
    <w:p w:rsidR="008D2C72" w:rsidRDefault="008D2C72" w:rsidP="008D2C72">
      <w:r>
        <w:t>Oznaczenia</w:t>
      </w:r>
      <w:r>
        <w:tab/>
        <w:t>Klasa emulsji</w:t>
      </w:r>
    </w:p>
    <w:p w:rsidR="008D2C72" w:rsidRDefault="008D2C72" w:rsidP="008D2C72">
      <w:r>
        <w:t>Badane właściwości</w:t>
      </w:r>
      <w:r>
        <w:tab/>
      </w:r>
      <w:proofErr w:type="spellStart"/>
      <w:r>
        <w:t>Szybkorozpadowa</w:t>
      </w:r>
      <w:proofErr w:type="spellEnd"/>
    </w:p>
    <w:p w:rsidR="008D2C72" w:rsidRDefault="008D2C72" w:rsidP="008D2C72">
      <w:r>
        <w:tab/>
        <w:t>K1-70MP</w:t>
      </w:r>
    </w:p>
    <w:p w:rsidR="008D2C72" w:rsidRDefault="008D2C72" w:rsidP="008D2C72">
      <w:r>
        <w:t>Zawartość lepiszcza. %</w:t>
      </w:r>
      <w:r>
        <w:tab/>
        <w:t>od 69 do 71</w:t>
      </w:r>
    </w:p>
    <w:p w:rsidR="008D2C72" w:rsidRDefault="008D2C72" w:rsidP="008D2C72">
      <w:r>
        <w:t xml:space="preserve">Lepkość wg </w:t>
      </w:r>
      <w:proofErr w:type="spellStart"/>
      <w:r>
        <w:t>Englera</w:t>
      </w:r>
      <w:proofErr w:type="spellEnd"/>
      <w:r>
        <w:t xml:space="preserve"> wg PN-C-04014 [2]. °E</w:t>
      </w:r>
      <w:r w:rsidR="00C34FA2">
        <w:t>. nie mn</w:t>
      </w:r>
      <w:r>
        <w:t>iej niż:</w:t>
      </w:r>
      <w:r>
        <w:tab/>
        <w:t>-</w:t>
      </w:r>
    </w:p>
    <w:p w:rsidR="008D2C72" w:rsidRDefault="008D2C72" w:rsidP="008D2C72">
      <w:r>
        <w:t>Lepkość BTA 0 4 mm (s). nie umiej niż:</w:t>
      </w:r>
      <w:r>
        <w:tab/>
        <w:t>7</w:t>
      </w:r>
    </w:p>
    <w:p w:rsidR="008D2C72" w:rsidRDefault="008D2C72" w:rsidP="008D2C72">
      <w:r>
        <w:t>Jednorodność. °ó. # 0.63 mm. nie więcej niż:</w:t>
      </w:r>
      <w:r>
        <w:tab/>
        <w:t>0.20</w:t>
      </w:r>
    </w:p>
    <w:p w:rsidR="008D2C72" w:rsidRDefault="008D2C72" w:rsidP="008D2C72">
      <w:r>
        <w:t>Trwałość. ° o. # 0.63 nim po 4 tyg.. nie więcej niż:</w:t>
      </w:r>
      <w:r>
        <w:tab/>
        <w:t>0.5</w:t>
      </w:r>
    </w:p>
    <w:p w:rsidR="008D2C72" w:rsidRDefault="008D2C72" w:rsidP="008D2C72">
      <w:r>
        <w:t>Sedymentacja. %. nie mniej niż:</w:t>
      </w:r>
      <w:r>
        <w:tab/>
        <w:t>5.0</w:t>
      </w:r>
    </w:p>
    <w:p w:rsidR="008D2C72" w:rsidRDefault="008D2C72" w:rsidP="008D2C72">
      <w:r>
        <w:t>Przyczepność do kruszywa. nie mniej niż:</w:t>
      </w:r>
      <w:r>
        <w:tab/>
        <w:t>85</w:t>
      </w:r>
    </w:p>
    <w:p w:rsidR="001F0F30" w:rsidRDefault="008D2C72" w:rsidP="008D2C72">
      <w:r>
        <w:t>Indeks rozpadu, g/100 g*. nie więcej niż:</w:t>
      </w:r>
      <w:r>
        <w:tab/>
        <w:t>90</w:t>
      </w:r>
    </w:p>
    <w:p w:rsidR="008D2C72" w:rsidRDefault="008D2C72" w:rsidP="008D2C72">
      <w:r>
        <w:lastRenderedPageBreak/>
        <w:t>i przy powierzchniowych utrwaleniach wykonywanych w warunkach upału (temp. powietrza powyżej ?0°C i nawierzchni powyżej 40°C) maksymalna wartość indeksu rozpadu może być podniesiona do 100 g 100 g.</w:t>
      </w:r>
    </w:p>
    <w:p w:rsidR="008D2C72" w:rsidRDefault="008D2C72" w:rsidP="008D2C72">
      <w:r>
        <w:t>Wykonawca do wykonania powierzchniowych utrwaleń zapewni lepiszcza od jednego dostawcy.</w:t>
      </w:r>
    </w:p>
    <w:p w:rsidR="008D2C72" w:rsidRDefault="008D2C72" w:rsidP="008D2C72">
      <w:r>
        <w:t>3.</w:t>
      </w:r>
      <w:r>
        <w:tab/>
        <w:t>SPRZĘT</w:t>
      </w:r>
    </w:p>
    <w:p w:rsidR="008D2C72" w:rsidRDefault="008D2C72" w:rsidP="008D2C72">
      <w:r>
        <w:t>Wykonawca przystępujący do wykonania powierzchniowego utrwalenia powinien wykazać się możliwością korzystania z następującego sprzętu:</w:t>
      </w:r>
    </w:p>
    <w:p w:rsidR="008D2C72" w:rsidRDefault="008D2C72" w:rsidP="008D2C72">
      <w:r>
        <w:t>-</w:t>
      </w:r>
      <w:r>
        <w:tab/>
        <w:t>szczotki mechanicznej (do zdrapywania i usuwania zanieczyszczeń nawierzchni przed wykonaniem powierzchniowego utrwalenia),</w:t>
      </w:r>
    </w:p>
    <w:p w:rsidR="008D2C72" w:rsidRDefault="008D2C72" w:rsidP="008D2C72">
      <w:r>
        <w:t>-</w:t>
      </w:r>
      <w:r>
        <w:tab/>
        <w:t>kombajnu do powierzchniowych utrwaleń (z elektronicznym sterowaniem pozwalający na precyzyjne dozowanie emulsji i kruszywa),</w:t>
      </w:r>
    </w:p>
    <w:p w:rsidR="008D2C72" w:rsidRDefault="008D2C72" w:rsidP="008D2C72">
      <w:r>
        <w:t>-</w:t>
      </w:r>
      <w:r>
        <w:tab/>
        <w:t>walca drogowego ogumionego (do przywałowania rozłożonego kruszywa),</w:t>
      </w:r>
    </w:p>
    <w:p w:rsidR="008D2C72" w:rsidRDefault="008D2C72" w:rsidP="008D2C72">
      <w:r>
        <w:t>-</w:t>
      </w:r>
      <w:r>
        <w:tab/>
        <w:t>agregatu ssącego (odkurzacz do zbierania kruszywa) - do usuwania luźnego kruszywa po wykonaniu powierzchniowego utrwalenia.</w:t>
      </w:r>
    </w:p>
    <w:p w:rsidR="008D2C72" w:rsidRDefault="008D2C72" w:rsidP="008D2C72">
      <w:r>
        <w:t>4.</w:t>
      </w:r>
      <w:r>
        <w:tab/>
        <w:t>TRANSPORT</w:t>
      </w:r>
    </w:p>
    <w:p w:rsidR="008D2C72" w:rsidRDefault="008D2C72" w:rsidP="008D2C72">
      <w:r>
        <w:t>4.1.</w:t>
      </w:r>
      <w:r>
        <w:tab/>
        <w:t>Transport kruszywa</w:t>
      </w:r>
    </w:p>
    <w:p w:rsidR="008D2C72" w:rsidRDefault="008D2C72" w:rsidP="008D2C72">
      <w:r>
        <w:t>Kruszywo można przewozić dowolnymi środkami transportu, w warunkach zabezpieczających je przed zanieczyszczeniem, zmieszaniem z innymi materiałami (asortymentami) i nadmiernym zawilgoceniem.</w:t>
      </w:r>
    </w:p>
    <w:p w:rsidR="008D2C72" w:rsidRDefault="008D2C72" w:rsidP="008D2C72">
      <w:r>
        <w:t>4.2.</w:t>
      </w:r>
      <w:r>
        <w:tab/>
        <w:t>Transport lepiszczy</w:t>
      </w:r>
    </w:p>
    <w:p w:rsidR="008D2C72" w:rsidRDefault="008D2C72" w:rsidP="008D2C72">
      <w:r>
        <w:t>Transport emulsji powinien odbywać się odpowiednio przystosowanymi do tego materiału cysternami samochodowymi. Wyjątkowo, za zgodą Inspektora Nadzoru, dopuszcza się do transportu emulsji beczki lub inne pojemniki stalowe.</w:t>
      </w:r>
    </w:p>
    <w:p w:rsidR="008D2C72" w:rsidRDefault="008D2C72" w:rsidP="008D2C72">
      <w:r>
        <w:t>5.</w:t>
      </w:r>
      <w:r>
        <w:tab/>
        <w:t>WYKONANIE ROBÓT</w:t>
      </w:r>
    </w:p>
    <w:p w:rsidR="008D2C72" w:rsidRDefault="008D2C72" w:rsidP="008D2C72">
      <w:r>
        <w:t>5.1.</w:t>
      </w:r>
      <w:r>
        <w:tab/>
        <w:t>Założenia ogólne</w:t>
      </w:r>
    </w:p>
    <w:p w:rsidR="008D2C72" w:rsidRDefault="008D2C72" w:rsidP="008D2C72">
      <w:r>
        <w:t>Powierzchniowe utrwalenie nawierzchni jest zabiegiem utrzymaniowym, który pozwala na uszczelnienie istniejącej nawierzchni, zapewnia dobre właściwości przeciwpoślizgowe warstwy ścieralnej, natomiast nie wpływa na poprawę jej nośności i równości. Nawierzchnia, na której ma być wykonane powierzchniowe utrwalenie, powinna być wyremontowana.</w:t>
      </w:r>
    </w:p>
    <w:p w:rsidR="008D2C72" w:rsidRDefault="008D2C72" w:rsidP="008D2C72">
      <w:r>
        <w:t>5.2.</w:t>
      </w:r>
      <w:r>
        <w:tab/>
        <w:t>Projektowanie powierzchniowego utrwalenia</w:t>
      </w:r>
    </w:p>
    <w:p w:rsidR="008D2C72" w:rsidRDefault="008D2C72" w:rsidP="008D2C72">
      <w:r>
        <w:t xml:space="preserve">5.2.1. Ocena stanu powierzchni istniejącej nawierzchni. Dla ustalenia rzeczywistej ilości lepiszcza i wielkości frakcji kruszywa pierwszej warstwy powierzchniowego utrwalenia, należy ocenić stopień twardości i teksturę powierzchni istniejącej nawierzchni. Przy ustalaniu tekstury powierzchni utrwalanej można posłużyć się klasyfikacją zamieszczoną w tablicy 2. Przy określaniu stanu </w:t>
      </w:r>
      <w:r>
        <w:lastRenderedPageBreak/>
        <w:t xml:space="preserve">powierzchni dopuszcza się stosowanie przez Wykonawcę innych metod oceny stanu nawierzchni zaaprobowanych przez Inspektora </w:t>
      </w:r>
    </w:p>
    <w:p w:rsidR="008D2C72" w:rsidRDefault="008D2C72" w:rsidP="008D2C72">
      <w:r>
        <w:t>Nadzoru.</w:t>
      </w:r>
    </w:p>
    <w:p w:rsidR="008D2C72" w:rsidRDefault="008D2C72" w:rsidP="008D2C72">
      <w:r>
        <w:t>Tablica 2. Klasyfikacja srana powierzchni utrwalanej nawierzchni</w:t>
      </w:r>
    </w:p>
    <w:p w:rsidR="008D2C72" w:rsidRDefault="008D2C72" w:rsidP="008D2C72">
      <w:r>
        <w:t>Lp.</w:t>
      </w:r>
      <w:r>
        <w:tab/>
        <w:t>Wygląd i opis powierzchni nawierzchni</w:t>
      </w:r>
      <w:r>
        <w:tab/>
        <w:t>Głębokość tekstury " HS</w:t>
      </w:r>
    </w:p>
    <w:p w:rsidR="008D2C72" w:rsidRDefault="008D2C72" w:rsidP="008D2C72">
      <w:r>
        <w:t>1</w:t>
      </w:r>
      <w:r>
        <w:tab/>
        <w:t>Nawierzchnia uboga w lepisz</w:t>
      </w:r>
      <w:r w:rsidR="00C34FA2">
        <w:t>cze, np. mieszanki mineralno-bitu</w:t>
      </w:r>
      <w:r>
        <w:t>miczne bardzo otwarte i mocno porowate</w:t>
      </w:r>
      <w:r>
        <w:tab/>
        <w:t>HS &gt; 1.7</w:t>
      </w:r>
    </w:p>
    <w:p w:rsidR="008D2C72" w:rsidRDefault="008D2C72" w:rsidP="008D2C72">
      <w:r>
        <w:t>2</w:t>
      </w:r>
      <w:r>
        <w:tab/>
        <w:t>Nawierzchnia uboga w lepiszcze, np. mieszanki mineralno-bitumiczne porowate</w:t>
      </w:r>
      <w:r>
        <w:tab/>
        <w:t>1.2 &lt;HS &lt; 1.7</w:t>
      </w:r>
    </w:p>
    <w:p w:rsidR="008D2C72" w:rsidRDefault="008D2C72" w:rsidP="008D2C72">
      <w:r>
        <w:t>3</w:t>
      </w:r>
      <w:r>
        <w:tab/>
        <w:t>Nawierzchnia wygładzona, np. mieszanki mineralno- bitumiczne o strukturze zamkniętej bez wysięków lepiszcza</w:t>
      </w:r>
      <w:r>
        <w:tab/>
        <w:t>0.8 &lt; HS &lt; 1.2</w:t>
      </w:r>
    </w:p>
    <w:p w:rsidR="008D2C72" w:rsidRDefault="008D2C72" w:rsidP="008D2C72">
      <w:r>
        <w:t>4</w:t>
      </w:r>
      <w:r>
        <w:tab/>
        <w:t>Nawierzchnia bogata w lepiszcze wykazująca tendencje do występowania wysięków lepiszcza lub zaprawy</w:t>
      </w:r>
      <w:r>
        <w:tab/>
        <w:t>0.4 &lt; HS &lt; 0.8</w:t>
      </w:r>
    </w:p>
    <w:p w:rsidR="008D2C72" w:rsidRDefault="008D2C72" w:rsidP="008D2C72">
      <w:r>
        <w:t>5</w:t>
      </w:r>
      <w:r>
        <w:tab/>
        <w:t>Nawierzchnia bogata w lepiszcze, z tendencją do pocenia lub z licznymi remontami cząstkowymi</w:t>
      </w:r>
      <w:r>
        <w:tab/>
        <w:t>HS &lt; 0.4</w:t>
      </w:r>
    </w:p>
    <w:p w:rsidR="008D2C72" w:rsidRDefault="008D2C72" w:rsidP="008D2C72">
      <w:r>
        <w:t>l) Pomiar głębokości tekstury piaskiem kalibrowanym został podany dla uściślenia tego parametru.</w:t>
      </w:r>
    </w:p>
    <w:p w:rsidR="008D2C72" w:rsidRDefault="008D2C72" w:rsidP="008D2C72">
      <w:r>
        <w:t>5.2.2.</w:t>
      </w:r>
      <w:r>
        <w:tab/>
        <w:t>Ustalenie ilości grysów. Ustalenie rzeczywistej ilości grysów zaleca się dokonać zgodnie z opracowaniem powierzchniowe utrwalenie. Oznaczenie ilości rozkładanego lepiszcza i kruszywa".</w:t>
      </w:r>
    </w:p>
    <w:p w:rsidR="008D2C72" w:rsidRDefault="008D2C72" w:rsidP="008D2C72">
      <w:r>
        <w:t>Ustalone wg wymienionego opracowania ilości grysów dla podwójnego powierzchniowego utrwalenia nawierzchni należy skorygować: -dla pierwszej warstwy grysu o -5%, -dla drugiej warstwy grysu o +5%.</w:t>
      </w:r>
    </w:p>
    <w:p w:rsidR="008D2C72" w:rsidRDefault="008D2C72" w:rsidP="008D2C72">
      <w:r>
        <w:t>5.2.3.</w:t>
      </w:r>
      <w:r>
        <w:tab/>
        <w:t>Ustalenie ilości lepiszcza. Przy ustalaniu ostatecznej ilości lepiszcza dla każdego wydzielonego odcinka lub pasma ruchu charakteryzującego się jednorodnymi parametrami należy korzystać z własnego doświadczenia. Można również korzystać z opracowania „Projektowanie powierzchniowego utrwalenia. Wytyczne i zalecenia" [4].</w:t>
      </w:r>
    </w:p>
    <w:p w:rsidR="008D2C72" w:rsidRDefault="008D2C72" w:rsidP="008D2C72">
      <w:r>
        <w:t>5.3.</w:t>
      </w:r>
      <w:r>
        <w:tab/>
        <w:t>Zapewnienie przyczepności aktywnej lepiszcza do kruszywa</w:t>
      </w:r>
    </w:p>
    <w:p w:rsidR="008D2C72" w:rsidRDefault="008D2C72" w:rsidP="008D2C72">
      <w:r>
        <w:t>Do wykonania powierzchniowego utrwalenia Wykonawca może przystąpić tylko wówczas, gdy przyczepność aktywna kruszywa do wybranego rodzaju emulsji określona zgodnie z normą BN-70/8931-08 będzie większa od 85%.</w:t>
      </w:r>
    </w:p>
    <w:p w:rsidR="008D2C72" w:rsidRDefault="008D2C72" w:rsidP="008D2C72">
      <w:r>
        <w:t>Jeżeli przyczepność aktywna będzie mniejsza od 85%, to należy ją zwiększyć przez ogrzanie, wysuszenie lub odpylenie kruszywa bezpośrednio przed jego rozłożeniem na nawierzchni.</w:t>
      </w:r>
    </w:p>
    <w:p w:rsidR="008D2C72" w:rsidRDefault="008D2C72" w:rsidP="008D2C72">
      <w:r>
        <w:t>5.4.</w:t>
      </w:r>
      <w:r>
        <w:tab/>
        <w:t>Warunki przystąpienia do robót</w:t>
      </w:r>
    </w:p>
    <w:p w:rsidR="008D2C72" w:rsidRDefault="008D2C72" w:rsidP="008D2C72">
      <w:r>
        <w:t xml:space="preserve">Powierzchniowe utrwalenie można wykonywać w okresie, gdy temperatura otoczenia nie jest niższa od +10°C przy stosowaniu asfaltowej emulsji kationowej. Temperatura utrwalanej nawierzchni </w:t>
      </w:r>
      <w:r>
        <w:lastRenderedPageBreak/>
        <w:t>powinna być nie niższa niż +5°C przy emulsji asfaltowej. Nie dopuszcza się przystąpienia do robót podczas opadów atmosferycznych.</w:t>
      </w:r>
    </w:p>
    <w:p w:rsidR="008D2C72" w:rsidRDefault="008D2C72" w:rsidP="008D2C72">
      <w:r>
        <w:t>5.5.</w:t>
      </w:r>
      <w:r>
        <w:tab/>
        <w:t>Oczyszczenie istniejącej nawierzchni</w:t>
      </w:r>
    </w:p>
    <w:p w:rsidR="008D2C72" w:rsidRDefault="008D2C72" w:rsidP="008D2C72">
      <w:r>
        <w:t>Przed przystąpieniem do rozkładania lepiszcza, nawierzchnia powinna być dokładnie oczyszczona za pomocą szczotki mechanicznej. W szczególnych przypadkach (bardzo duże zanieczyszczenie)oczyszczenie nawierzchni można wykonać przez spłukanie wodą (z odpowiednim wyprzedzeniem dla wyschnięcia nawierzchni).</w:t>
      </w:r>
    </w:p>
    <w:p w:rsidR="008D2C72" w:rsidRDefault="008D2C72" w:rsidP="008D2C72">
      <w:r>
        <w:t>5.6.</w:t>
      </w:r>
      <w:r>
        <w:tab/>
        <w:t>Oznakowanie robót</w:t>
      </w:r>
    </w:p>
    <w:p w:rsidR="008D2C72" w:rsidRDefault="008D2C72" w:rsidP="008D2C72">
      <w:r>
        <w:t>Wykonawca zobowiązany jest opracować projektu organizacji ruchu na czas prowadzenia robót i uzyskać wymagane opinie i zatwierdzenia.</w:t>
      </w:r>
    </w:p>
    <w:p w:rsidR="008D2C72" w:rsidRDefault="008D2C72" w:rsidP="008D2C72">
      <w:r>
        <w:t>5.7.</w:t>
      </w:r>
      <w:r>
        <w:tab/>
        <w:t>Rozkładanie lepiszcza</w:t>
      </w:r>
    </w:p>
    <w:p w:rsidR="008D2C72" w:rsidRDefault="008D2C72" w:rsidP="008D2C72">
      <w:r>
        <w:t xml:space="preserve">Rozkładana emulsja asfaltowa powinna posiadać następu </w:t>
      </w:r>
      <w:proofErr w:type="spellStart"/>
      <w:r>
        <w:t>jącą</w:t>
      </w:r>
      <w:proofErr w:type="spellEnd"/>
      <w:r>
        <w:t xml:space="preserve"> temperaturę:</w:t>
      </w:r>
    </w:p>
    <w:p w:rsidR="008D2C72" w:rsidRDefault="008D2C72" w:rsidP="008D2C72">
      <w:r>
        <w:t>-</w:t>
      </w:r>
      <w:r>
        <w:tab/>
        <w:t>emulsja K1-70MP - od 65°C do 70°C.</w:t>
      </w:r>
    </w:p>
    <w:p w:rsidR="008D2C72" w:rsidRDefault="008D2C72" w:rsidP="008D2C72">
      <w:r>
        <w:t>Jeżeli powierzchniowe utrwalenie jest wykonane na połowie jezdni, to złącze środkowe przy drugiej warstwie powinno być przesunięte od 15 do 30 cm, przy czym zalecane jest wykonanie powierzchniowego utrwalenia na całej szerokości jezdni w tym samym dniu. Przy rozpoczynaniu skrapiania nawierzchni należy pamiętać, że właściwą jednorodność i ilość lepiszcza uzyskuje się dopiero po upływie krótkiej chwili od momentu otwarcia jego wypływu.</w:t>
      </w:r>
    </w:p>
    <w:p w:rsidR="008D2C72" w:rsidRDefault="008D2C72" w:rsidP="008D2C72">
      <w:r>
        <w:t>5.8.</w:t>
      </w:r>
      <w:r>
        <w:tab/>
        <w:t>Rozkładanie kruszywa</w:t>
      </w:r>
    </w:p>
    <w:p w:rsidR="008D2C72" w:rsidRDefault="008D2C72" w:rsidP="008D2C72">
      <w:r>
        <w:t>Kruszywo powinno być rozkładane równomierną warstwą w ilości ustalonej wg pkt 5.2.2, na świeżo rozłożonej warstwie lepiszcza. Przy stosowaniu emulsji asfaltowej czas, jaki upływa od chwili rozłożenia lepiszcza do chwili rozłożenia kruszywa powinien być możliwie jak najkrótszy(kilka sekund).</w:t>
      </w:r>
    </w:p>
    <w:p w:rsidR="008D2C72" w:rsidRDefault="008D2C72" w:rsidP="008D2C72">
      <w:r>
        <w:t>5.9.</w:t>
      </w:r>
      <w:r>
        <w:tab/>
        <w:t>Wałowanie</w:t>
      </w:r>
    </w:p>
    <w:p w:rsidR="008D2C72" w:rsidRDefault="008D2C72" w:rsidP="008D2C72">
      <w:r>
        <w:t>Bezpośrednio po rozłożeniu kruszywa, ale nie później niż po 5 minutach należy przystąpić do jego wałowania. Do wałowania powierzchniowych utrwaleń najbardziej przydatne są walce ogumione 8-10Mg. Dla uzyskania właściwego przywałowania można przyjąć, co najmniej 5- krotne przejście walca ogumionego w tym samym miejscu przy stosunkowo dużej prędkości od 8 do 10 km/h. Przy wykonywaniu podwójnego powierzchniowego utrwalenia, pierwszą warstwę kruszywa wałuje się tylko wstępnie (jedno przejście walca).</w:t>
      </w:r>
    </w:p>
    <w:p w:rsidR="008D2C72" w:rsidRDefault="008D2C72" w:rsidP="008D2C72">
      <w:r>
        <w:t>6. KONTROLA JAKOŚCI ROBÓT</w:t>
      </w:r>
    </w:p>
    <w:p w:rsidR="008D2C72" w:rsidRDefault="008D2C72" w:rsidP="008D2C72">
      <w:r>
        <w:t>6.1.</w:t>
      </w:r>
      <w:r>
        <w:tab/>
        <w:t>Badania przed przystąpieniem do robót</w:t>
      </w:r>
    </w:p>
    <w:p w:rsidR="008D2C72" w:rsidRDefault="008D2C72" w:rsidP="008D2C72">
      <w:r>
        <w:t xml:space="preserve">Przed przystąpieniem do robót Wykonawca powinien wykonać badania lepiszcza i kruszywa lub przedstawić dokumenty stwierdzające dopuszczenie do stosowania w budownictwie (np. deklaracje zgodności z polskimi normami lub aprobatami technicznymi) w odniesieniu do wbudowywanych </w:t>
      </w:r>
      <w:r>
        <w:lastRenderedPageBreak/>
        <w:t>materiałów i przedstawić wyniki tych badań Inspektorowi Nadzoru do akceptacji. Badania te powinny obejmować wszystkie właściwości lepiszcza i kruszywa określone w pkt. 2 niniejszej SST.</w:t>
      </w:r>
    </w:p>
    <w:p w:rsidR="008D2C72" w:rsidRDefault="008D2C72" w:rsidP="008D2C72">
      <w:r>
        <w:t>Wykonawca przed przystąpieniem do robót winien przedstawić Inspektorowi Nadzoru aktualne świadectwo cechowania kombajnu do powierzchniowych utrwaleń .</w:t>
      </w:r>
    </w:p>
    <w:p w:rsidR="008D2C72" w:rsidRDefault="008D2C72" w:rsidP="008D2C72">
      <w:r>
        <w:t>6.2.</w:t>
      </w:r>
      <w:r>
        <w:tab/>
        <w:t>Badania w czasie robót</w:t>
      </w:r>
    </w:p>
    <w:p w:rsidR="008D2C72" w:rsidRDefault="008D2C72" w:rsidP="008D2C72">
      <w:r>
        <w:t>6.2.1.</w:t>
      </w:r>
      <w:r>
        <w:tab/>
        <w:t>Sprawdzanie stanu czystości nawierzchni. W trakcie prowadzonych robót Wykonawca powinien sprawdzać stan powierzchni nawierzchni, na której ma być wykonane powierzchniowe utrwalenie - powinna być wyremontowana oraz oczyszczona</w:t>
      </w:r>
    </w:p>
    <w:p w:rsidR="008D2C72" w:rsidRDefault="008D2C72" w:rsidP="008D2C72">
      <w:r>
        <w:t>z zanieczyszczeń.</w:t>
      </w:r>
    </w:p>
    <w:p w:rsidR="008D2C72" w:rsidRDefault="008D2C72" w:rsidP="008D2C72">
      <w:r>
        <w:t>6.2.2.</w:t>
      </w:r>
      <w:r>
        <w:tab/>
        <w:t>Sprawdzanie dozowania lepiszcza i kruszywa. Dozowanie ilości lepiszcza i kruszywa należy wykonywać jak badania testowe, według metod opisanych w opracowaniu GDDP [4]</w:t>
      </w:r>
    </w:p>
    <w:p w:rsidR="008D2C72" w:rsidRDefault="008D2C72" w:rsidP="008D2C72">
      <w:r>
        <w:t>-</w:t>
      </w:r>
      <w:r>
        <w:tab/>
        <w:t>wydruk z komputera kombajnu do powierzchniowego utrwalenia.</w:t>
      </w:r>
    </w:p>
    <w:p w:rsidR="008D2C72" w:rsidRDefault="008D2C72" w:rsidP="008D2C72">
      <w:r>
        <w:t>6.2.3.</w:t>
      </w:r>
      <w:r>
        <w:tab/>
        <w:t>Sprawdzenie temperatury otoczenia i nawierzchni. Wykonawca zobowiązany jest</w:t>
      </w:r>
    </w:p>
    <w:p w:rsidR="008D2C72" w:rsidRDefault="008D2C72" w:rsidP="008D2C72">
      <w:r>
        <w:t>do prowadzenia codziennych pomiarów temperatury otoczenia i nawierzchni, co do zgodności z wym</w:t>
      </w:r>
      <w:r w:rsidR="001F0F30">
        <w:t>aganiami określonymi w pkt 5.4.</w:t>
      </w:r>
      <w:r>
        <w:tab/>
      </w:r>
    </w:p>
    <w:p w:rsidR="008D2C72" w:rsidRDefault="001F0F30" w:rsidP="008D2C72">
      <w:r>
        <w:t>6.2.4</w:t>
      </w:r>
      <w:r w:rsidR="008D2C72">
        <w:t>.</w:t>
      </w:r>
      <w:r w:rsidR="008D2C72">
        <w:tab/>
        <w:t>Sprawdzanie temperatury lepiszcza. Wykonawca jest zobowiązany do prowadzenia stałych pomiarów temperatury lepiszcza - rozkładana emulsja asfaltowa powinna posiadać temperaturę od 65°C do 75°C.</w:t>
      </w:r>
    </w:p>
    <w:p w:rsidR="008D2C72" w:rsidRDefault="008D2C72" w:rsidP="008D2C72">
      <w:r>
        <w:t>6.3. Badania dotyczące cech geometrycznych wykonanego powierzchniowego utrwalenia</w:t>
      </w:r>
    </w:p>
    <w:p w:rsidR="008D2C72" w:rsidRDefault="008D2C72" w:rsidP="008D2C72">
      <w:r>
        <w:t>6.3.1.</w:t>
      </w:r>
      <w:r>
        <w:tab/>
        <w:t>Szerokość nawierzchni. Po zakończeniu robót, tj. po okresie pielęgnacji, Wykonawca w obecności Inspektora Nadzoru dokonuje pomiaru szerokości powierzchniowego utrwalenia, co 100 m z dokładnością do ± 1 cm. Szerokość nie powinna się różnić od projektowanej więcej niż o ± 5 cm.</w:t>
      </w:r>
    </w:p>
    <w:p w:rsidR="008D2C72" w:rsidRDefault="008D2C72" w:rsidP="008D2C72">
      <w:r>
        <w:t>6.3.2.</w:t>
      </w:r>
      <w:r>
        <w:tab/>
        <w:t>Ocena wyglądu zewnętrznego powierzchniowego utrwalenia. Powierzchniowe utrwalenie powinno się charakteryzować jednorodnym wyglądem zewnętrznym. Powierzchnia jezdni powinna być równomiernie pokryta ziarnami kruszywa dobrze osadzonymi w lepiszczu, tworzącymi wyraźną grubą makrostrukturę. Dopuszcza się zloty kruszywa rzędu 5%.</w:t>
      </w:r>
    </w:p>
    <w:p w:rsidR="008D2C72" w:rsidRDefault="008D2C72" w:rsidP="008D2C72">
      <w:r>
        <w:t>7.</w:t>
      </w:r>
      <w:r>
        <w:tab/>
        <w:t>OBMIAR ROBÓT 7.1. Jednostka obmiarowa</w:t>
      </w:r>
    </w:p>
    <w:p w:rsidR="008D2C72" w:rsidRDefault="008D2C72" w:rsidP="008D2C72">
      <w:r>
        <w:t>Jednostką obmiarową jest m2 (metr kwadratowy) wykonanego podwójnego i pojedynczego powierzchniowego utrwalenia.</w:t>
      </w:r>
    </w:p>
    <w:p w:rsidR="008D2C72" w:rsidRDefault="008D2C72" w:rsidP="008D2C72">
      <w:r>
        <w:t>8.</w:t>
      </w:r>
      <w:r>
        <w:tab/>
        <w:t>ODBIÓR ROBÓT</w:t>
      </w:r>
    </w:p>
    <w:p w:rsidR="008D2C72" w:rsidRDefault="008D2C72" w:rsidP="008D2C72">
      <w:r>
        <w:t>Roboty uznaje się za wykonane zgodnie z SST i wymaganiami Inspektora Nadzoru, jeżeli wszystkie pomiary i badania z zachowaniem tolerancji wg pkt 6 dały wyniki pozytywne.</w:t>
      </w:r>
    </w:p>
    <w:p w:rsidR="008D2C72" w:rsidRDefault="008D2C72" w:rsidP="008D2C72">
      <w:r>
        <w:t>9.</w:t>
      </w:r>
      <w:r>
        <w:tab/>
        <w:t>PODSTAWA PŁATNOŚCI 9.1. Cena jednostki obmiarowej</w:t>
      </w:r>
    </w:p>
    <w:p w:rsidR="008D2C72" w:rsidRDefault="008D2C72" w:rsidP="008D2C72">
      <w:r>
        <w:lastRenderedPageBreak/>
        <w:t>Cena wykonania 1 nu (jednego metra kwadratowego) podwójnego i pojedynczego powierzchniowego utrwalenia nawierzchni obejmuje:</w:t>
      </w:r>
    </w:p>
    <w:p w:rsidR="008D2C72" w:rsidRDefault="008D2C72" w:rsidP="008D2C72">
      <w:r>
        <w:t>-</w:t>
      </w:r>
      <w:r>
        <w:tab/>
        <w:t>prace pomiarowe i roboty przygotowawcze,</w:t>
      </w:r>
    </w:p>
    <w:p w:rsidR="008D2C72" w:rsidRDefault="008D2C72" w:rsidP="008D2C72">
      <w:r>
        <w:t>-</w:t>
      </w:r>
      <w:r>
        <w:tab/>
        <w:t>projekt organizacji ruchu i oznakowanie robót,</w:t>
      </w:r>
    </w:p>
    <w:p w:rsidR="008D2C72" w:rsidRDefault="008D2C72" w:rsidP="008D2C72">
      <w:r>
        <w:t>-</w:t>
      </w:r>
      <w:r>
        <w:tab/>
        <w:t>transport i składowanie kruszyw,</w:t>
      </w:r>
    </w:p>
    <w:p w:rsidR="008D2C72" w:rsidRDefault="008D2C72" w:rsidP="008D2C72">
      <w:r>
        <w:t>-</w:t>
      </w:r>
      <w:r>
        <w:tab/>
        <w:t>transport i składowanie lepiszczy,</w:t>
      </w:r>
    </w:p>
    <w:p w:rsidR="008D2C72" w:rsidRDefault="008D2C72" w:rsidP="008D2C72">
      <w:r>
        <w:t>-</w:t>
      </w:r>
      <w:r>
        <w:tab/>
        <w:t>dostawę i pracę sprzętu do robót,</w:t>
      </w:r>
    </w:p>
    <w:p w:rsidR="008D2C72" w:rsidRDefault="008D2C72" w:rsidP="008D2C72">
      <w:r>
        <w:t>-</w:t>
      </w:r>
      <w:r>
        <w:tab/>
        <w:t>przygotowanie powierzchni nawierzchni do wykonania powierzchniowego utrwalenia,</w:t>
      </w:r>
    </w:p>
    <w:p w:rsidR="008D2C72" w:rsidRDefault="008D2C72" w:rsidP="008D2C72">
      <w:r>
        <w:t>-</w:t>
      </w:r>
      <w:r>
        <w:tab/>
        <w:t>prace projektowe przy ustaleniu ilości materiałów,</w:t>
      </w:r>
    </w:p>
    <w:p w:rsidR="008D2C72" w:rsidRDefault="008D2C72" w:rsidP="008D2C72">
      <w:r>
        <w:t>-</w:t>
      </w:r>
      <w:r>
        <w:tab/>
        <w:t>podwójne rozłożenie lepiszcza,</w:t>
      </w:r>
    </w:p>
    <w:p w:rsidR="008D2C72" w:rsidRDefault="008D2C72" w:rsidP="008D2C72">
      <w:r>
        <w:t>-</w:t>
      </w:r>
      <w:r>
        <w:tab/>
        <w:t>podwójne rozłożenie kruszywa,</w:t>
      </w:r>
    </w:p>
    <w:p w:rsidR="008D2C72" w:rsidRDefault="008D2C72" w:rsidP="008D2C72">
      <w:r>
        <w:t>-</w:t>
      </w:r>
      <w:r>
        <w:tab/>
        <w:t>wałowanie,</w:t>
      </w:r>
    </w:p>
    <w:p w:rsidR="008D2C72" w:rsidRDefault="008D2C72" w:rsidP="008D2C72">
      <w:r>
        <w:t>-</w:t>
      </w:r>
      <w:r>
        <w:tab/>
        <w:t>zebranie nadmiaru kruszywa</w:t>
      </w:r>
    </w:p>
    <w:p w:rsidR="008D2C72" w:rsidRDefault="008D2C72" w:rsidP="008D2C72">
      <w:r>
        <w:t>-</w:t>
      </w:r>
      <w:r>
        <w:tab/>
        <w:t>przeprowadzenie pomiarów i badań laboratoryjnych wymaganych w specyfikacji technicznej.</w:t>
      </w:r>
    </w:p>
    <w:p w:rsidR="008D2C72" w:rsidRDefault="008D2C72" w:rsidP="008D2C72">
      <w:r>
        <w:t>10. PRZEPISY ZWIĄZANE 10.1. Normy</w:t>
      </w:r>
    </w:p>
    <w:p w:rsidR="008D2C72" w:rsidRDefault="008D2C72" w:rsidP="008D2C72">
      <w:r>
        <w:t>1.</w:t>
      </w:r>
      <w:r>
        <w:tab/>
        <w:t>PN-B-11112</w:t>
      </w:r>
      <w:r>
        <w:tab/>
        <w:t>Kruszywa mineral</w:t>
      </w:r>
      <w:r w:rsidR="00C34FA2">
        <w:t>ne. Kruszywa łamane do nawierzchn</w:t>
      </w:r>
      <w:r w:rsidR="00483368">
        <w:t>i</w:t>
      </w:r>
      <w:r>
        <w:t xml:space="preserve"> drogowych</w:t>
      </w:r>
    </w:p>
    <w:p w:rsidR="008D2C72" w:rsidRDefault="008D2C72" w:rsidP="008D2C72">
      <w:r>
        <w:tab/>
        <w:t>PN-EN 13043</w:t>
      </w:r>
      <w:r>
        <w:tab/>
        <w:t>Kruszywa do mieszanek bitumicznych i powierzchniowych utrwaleń stosowanych na drogach, lotniskach i innych powierzchniach przeznaczonych do mchu</w:t>
      </w:r>
    </w:p>
    <w:p w:rsidR="008D2C72" w:rsidRDefault="008D2C72" w:rsidP="008D2C72">
      <w:r>
        <w:t>2,</w:t>
      </w:r>
      <w:r>
        <w:tab/>
        <w:t>PN-C-04014</w:t>
      </w:r>
      <w:r>
        <w:tab/>
        <w:t xml:space="preserve">Przetwory naftowe. Oznaczanie lepkości względnej lepkościomierzem </w:t>
      </w:r>
      <w:proofErr w:type="spellStart"/>
      <w:r>
        <w:t>Enalera</w:t>
      </w:r>
      <w:proofErr w:type="spellEnd"/>
    </w:p>
    <w:p w:rsidR="008D2C72" w:rsidRDefault="008D2C72" w:rsidP="008D2C72">
      <w:r>
        <w:t>3,</w:t>
      </w:r>
      <w:r>
        <w:tab/>
        <w:t>BN-70/8931-08</w:t>
      </w:r>
      <w:r>
        <w:tab/>
        <w:t xml:space="preserve">Oznaczenie aktywnej przyczepności lepiszczy bitumicznych do </w:t>
      </w:r>
      <w:proofErr w:type="spellStart"/>
      <w:r>
        <w:t>kniszyw</w:t>
      </w:r>
      <w:proofErr w:type="spellEnd"/>
    </w:p>
    <w:p w:rsidR="008D2C72" w:rsidRDefault="008D2C72" w:rsidP="008D2C72">
      <w:r>
        <w:t>10.2. Inne dokumenty</w:t>
      </w:r>
    </w:p>
    <w:p w:rsidR="008D2C72" w:rsidRDefault="008D2C72" w:rsidP="008D2C72">
      <w:r>
        <w:t>1.</w:t>
      </w:r>
      <w:r>
        <w:tab/>
        <w:t>Powierzchniowe utrwalenie. Oznaczenie ilości rozkładanego lepiszcza i kruszywa. Opracowanie zalecane przez GDDP do stosowania pismem GDDP-5.3a-551/5/92 z dnia 1992-02-03.</w:t>
      </w:r>
    </w:p>
    <w:p w:rsidR="008D2C72" w:rsidRDefault="008D2C72" w:rsidP="008D2C72">
      <w:r>
        <w:t>2.</w:t>
      </w:r>
      <w:r>
        <w:tab/>
        <w:t xml:space="preserve">Warunki techniczne. Drogowe kationowe emulsje asfaltowe Em-94. </w:t>
      </w:r>
      <w:proofErr w:type="spellStart"/>
      <w:r>
        <w:t>IBDiM</w:t>
      </w:r>
      <w:proofErr w:type="spellEnd"/>
      <w:r>
        <w:t>, Warszawa 1994.</w:t>
      </w:r>
    </w:p>
    <w:p w:rsidR="008D2C72" w:rsidRDefault="008D2C72" w:rsidP="008D2C72">
      <w:r>
        <w:t>3.</w:t>
      </w:r>
      <w:r>
        <w:tab/>
        <w:t>Wytyczne techniczne oceny jakości grysów i żwirów kuszonych produkowanych</w:t>
      </w:r>
    </w:p>
    <w:p w:rsidR="008D2C72" w:rsidRDefault="008D2C72" w:rsidP="008D2C72">
      <w:r>
        <w:t>z naturalnie rozdrobnionego surowca skalnego przeznaczonych do nawierzchni drogowych, MK-CZDP 1984.</w:t>
      </w:r>
    </w:p>
    <w:p w:rsidR="008D2C72" w:rsidRDefault="008D2C72" w:rsidP="008D2C72">
      <w:r>
        <w:t>4.</w:t>
      </w:r>
      <w:r>
        <w:tab/>
        <w:t xml:space="preserve">Załącznik do OST D-05.03.08-H35.03.10 - „Projektowanie powierzchniowego utrwalenia. Wytyczne i zalecenia". </w:t>
      </w:r>
    </w:p>
    <w:p w:rsidR="008D2C72" w:rsidRDefault="008D2C72" w:rsidP="008D2C72">
      <w:r>
        <w:lastRenderedPageBreak/>
        <w:t>SZCZEGÓŁOWE SPECYFIKACJE TECHNICZNE D-05.00.00 Nawierzchnia z betonu asfaltowego</w:t>
      </w:r>
    </w:p>
    <w:p w:rsidR="008D2C72" w:rsidRDefault="008D2C72" w:rsidP="008D2C72">
      <w:r>
        <w:t>Wykonanie remontów cząstkowych nawierzchni bitumicznych dróg gminnych na terenie gminy i miasta Odolanów oraz dróg powiatowych na terenie miasta Odolanów w</w:t>
      </w:r>
    </w:p>
    <w:p w:rsidR="008D2C72" w:rsidRDefault="008D2C72" w:rsidP="008D2C72">
      <w:r>
        <w:t>2017 r.</w:t>
      </w:r>
    </w:p>
    <w:p w:rsidR="008D2C72" w:rsidRDefault="008D2C72" w:rsidP="008D2C72">
      <w:r>
        <w:t>D-05.03.13</w:t>
      </w:r>
    </w:p>
    <w:p w:rsidR="008D2C72" w:rsidRDefault="008D2C72" w:rsidP="008D2C72">
      <w:r>
        <w:t>FREZOWANIE NAWIERZCHNI ASFALTOWYCH</w:t>
      </w:r>
    </w:p>
    <w:p w:rsidR="008D2C72" w:rsidRDefault="008D2C72" w:rsidP="008D2C72">
      <w:r>
        <w:t>NA ZIMNO</w:t>
      </w:r>
    </w:p>
    <w:p w:rsidR="008D2C72" w:rsidRDefault="008D2C72" w:rsidP="008D2C72">
      <w:r>
        <w:t>1.</w:t>
      </w:r>
      <w:r>
        <w:tab/>
        <w:t>WSTĘP</w:t>
      </w:r>
    </w:p>
    <w:p w:rsidR="008D2C72" w:rsidRDefault="008D2C72" w:rsidP="008D2C72">
      <w:r>
        <w:t>1.1.</w:t>
      </w:r>
      <w:r>
        <w:tab/>
        <w:t>Przedmiot SST</w:t>
      </w:r>
    </w:p>
    <w:p w:rsidR="008D2C72" w:rsidRDefault="008D2C72" w:rsidP="008D2C72">
      <w:r>
        <w:t>Przedmiotem niniejszej szczegółowej specyfikacji technicznej (SST) są wymagania dotyczące wykonania i odbioru robót związanych z frezowaniem nawierzchni asfaltowych na zimno</w:t>
      </w:r>
    </w:p>
    <w:p w:rsidR="008D2C72" w:rsidRDefault="008D2C72" w:rsidP="008D2C72">
      <w:r>
        <w:t>1.2.</w:t>
      </w:r>
      <w:r>
        <w:tab/>
        <w:t>Zakres stosowania ST</w:t>
      </w:r>
    </w:p>
    <w:p w:rsidR="008D2C72" w:rsidRDefault="008D2C72" w:rsidP="008D2C72">
      <w:r>
        <w:t xml:space="preserve">Specyfikacja techniczna (ST) stosowana jest jako dokument przetargowy i kontraktowy przy zlecaniu realizacji robót wymienionych </w:t>
      </w:r>
      <w:proofErr w:type="spellStart"/>
      <w:r>
        <w:t>wp</w:t>
      </w:r>
      <w:proofErr w:type="spellEnd"/>
      <w:r>
        <w:t>. 1.1</w:t>
      </w:r>
    </w:p>
    <w:p w:rsidR="008D2C72" w:rsidRDefault="008D2C72" w:rsidP="008D2C72">
      <w:r>
        <w:t>1.3.</w:t>
      </w:r>
      <w:r>
        <w:tab/>
        <w:t>Zakres robót objętych SST</w:t>
      </w:r>
    </w:p>
    <w:p w:rsidR="008D2C72" w:rsidRDefault="008D2C72" w:rsidP="008D2C72">
      <w:r>
        <w:t>Ustalenia zawarte w niniejszej specyfikacji dotyczą zasad prowadzenia robót związanych z frezowaniem nawierzchni asfaltowych na zimno.</w:t>
      </w:r>
    </w:p>
    <w:p w:rsidR="008D2C72" w:rsidRDefault="008D2C72" w:rsidP="008D2C72">
      <w:r>
        <w:t>1.4.</w:t>
      </w:r>
      <w:r>
        <w:tab/>
        <w:t>Określenia podstawowe</w:t>
      </w:r>
    </w:p>
    <w:p w:rsidR="008D2C72" w:rsidRDefault="008D2C72" w:rsidP="008D2C72">
      <w:r>
        <w:t>1.4.1.</w:t>
      </w:r>
      <w:r>
        <w:tab/>
        <w:t>Frezowanie nawierzchni asfaltowej na zimno - kontrolowany proces skrawania górnej warstwy nawierzchni asfaltowej,</w:t>
      </w:r>
    </w:p>
    <w:p w:rsidR="008D2C72" w:rsidRDefault="008D2C72" w:rsidP="008D2C72">
      <w:r>
        <w:t>bez jej ogrzania, na określoną głębokość.</w:t>
      </w:r>
    </w:p>
    <w:p w:rsidR="008D2C72" w:rsidRDefault="008D2C72" w:rsidP="008D2C72">
      <w:r>
        <w:t>1.4.2.</w:t>
      </w:r>
      <w:r>
        <w:tab/>
        <w:t>Pozostałe określenia są zgodne z obowiązującymi, odpowiednimi polskimi normami i z definicjami podanymi w OST</w:t>
      </w:r>
    </w:p>
    <w:p w:rsidR="008D2C72" w:rsidRDefault="008D2C72" w:rsidP="008D2C72">
      <w:r>
        <w:t>D.00.00.00 „Wymagania ogólne" pkt 1.4.</w:t>
      </w:r>
    </w:p>
    <w:p w:rsidR="008D2C72" w:rsidRDefault="008D2C72" w:rsidP="008D2C72">
      <w:r>
        <w:t>1.5.</w:t>
      </w:r>
      <w:r>
        <w:tab/>
        <w:t>Ogólne wymagania dotyczące robót</w:t>
      </w:r>
    </w:p>
    <w:p w:rsidR="008D2C72" w:rsidRDefault="008D2C72" w:rsidP="008D2C72">
      <w:r>
        <w:t>Ogólne wymagania dotyczące robót podano w OST D-M-00.00.00 „Wymagania ogólne" pkt 1.5</w:t>
      </w:r>
    </w:p>
    <w:p w:rsidR="008D2C72" w:rsidRDefault="008D2C72" w:rsidP="008D2C72">
      <w:r>
        <w:t>2.</w:t>
      </w:r>
      <w:r>
        <w:tab/>
        <w:t>MATERIAŁY Nie występują.</w:t>
      </w:r>
    </w:p>
    <w:p w:rsidR="008D2C72" w:rsidRDefault="008D2C72" w:rsidP="008D2C72">
      <w:r>
        <w:t>3.</w:t>
      </w:r>
      <w:r>
        <w:tab/>
        <w:t>SPRZĘT</w:t>
      </w:r>
    </w:p>
    <w:p w:rsidR="008D2C72" w:rsidRDefault="008D2C72" w:rsidP="008D2C72">
      <w:r>
        <w:t>3.1.</w:t>
      </w:r>
      <w:r>
        <w:tab/>
        <w:t>Ogólne wymagania dotyczące sprzętu</w:t>
      </w:r>
    </w:p>
    <w:p w:rsidR="008D2C72" w:rsidRDefault="008D2C72" w:rsidP="008D2C72">
      <w:r>
        <w:t>Ogólne wymagania dotyczące sprzętu podano w OST D-M-00.00.00 „Wymagania ogólne" pkt 3.</w:t>
      </w:r>
    </w:p>
    <w:p w:rsidR="008D2C72" w:rsidRDefault="008D2C72" w:rsidP="008D2C72">
      <w:r>
        <w:lastRenderedPageBreak/>
        <w:t>3.2.</w:t>
      </w:r>
      <w:r>
        <w:tab/>
        <w:t>Sprzęt do frezowania</w:t>
      </w:r>
    </w:p>
    <w:p w:rsidR="008D2C72" w:rsidRDefault="008D2C72" w:rsidP="008D2C72">
      <w:r>
        <w:t>Należy stosować frezarki drogowe umożliwiające frezowanie nawierzchni asfaltowej na zimno na określoną Głębokość.</w:t>
      </w:r>
    </w:p>
    <w:p w:rsidR="008D2C72" w:rsidRDefault="008D2C72" w:rsidP="008D2C72">
      <w:r>
        <w:t>Wykonawca może używać tylko frezarki zaakceptowanej przez Inżyniera.</w:t>
      </w:r>
    </w:p>
    <w:p w:rsidR="008D2C72" w:rsidRDefault="008D2C72" w:rsidP="008D2C72">
      <w:r>
        <w:t>4.</w:t>
      </w:r>
      <w:r>
        <w:tab/>
        <w:t>TRANSPORT</w:t>
      </w:r>
    </w:p>
    <w:p w:rsidR="008D2C72" w:rsidRDefault="008D2C72" w:rsidP="008D2C72">
      <w:r>
        <w:t>4.1.</w:t>
      </w:r>
      <w:r>
        <w:tab/>
        <w:t>Ogólne wymagania dotyczące transportu</w:t>
      </w:r>
    </w:p>
    <w:p w:rsidR="008D2C72" w:rsidRDefault="008D2C72" w:rsidP="008D2C72">
      <w:r>
        <w:t>Ogólne wymagania dotyczące transportu podano w OST D-M-00.00.00 „Wymagania ogólne" pkt 4.</w:t>
      </w:r>
    </w:p>
    <w:p w:rsidR="008D2C72" w:rsidRDefault="008D2C72" w:rsidP="008D2C72">
      <w:r>
        <w:t>4.2.</w:t>
      </w:r>
      <w:r>
        <w:tab/>
        <w:t>Transport sfrezowanego materiału</w:t>
      </w:r>
    </w:p>
    <w:p w:rsidR="008D2C72" w:rsidRDefault="008D2C72" w:rsidP="008D2C72">
      <w:r>
        <w:t>Transport sfrezowanego materiału powinien być tak zorganizowany, aby zapewnić prace frezarki bez postojów. Materiał może być wywożony dowolnymi środkami transportowymi.</w:t>
      </w:r>
    </w:p>
    <w:p w:rsidR="008D2C72" w:rsidRDefault="008D2C72" w:rsidP="008D2C72">
      <w:r>
        <w:t>5- WYKONANIE ROBÓT</w:t>
      </w:r>
    </w:p>
    <w:p w:rsidR="008D2C72" w:rsidRDefault="008D2C72" w:rsidP="008D2C72">
      <w:r>
        <w:t>5.1.</w:t>
      </w:r>
      <w:r>
        <w:tab/>
        <w:t>Ogólne zasady wykonania robót</w:t>
      </w:r>
    </w:p>
    <w:p w:rsidR="008D2C72" w:rsidRDefault="008D2C72" w:rsidP="008D2C72">
      <w:r>
        <w:t>Ogólne zasady wykonania robót podano w OST D-M-00.00.00 „Wymagania ogólne" pkt 5.</w:t>
      </w:r>
    </w:p>
    <w:p w:rsidR="008D2C72" w:rsidRDefault="008D2C72" w:rsidP="008D2C72">
      <w:r>
        <w:t>5.2.</w:t>
      </w:r>
      <w:r>
        <w:tab/>
        <w:t>Wykonanie frezowania</w:t>
      </w:r>
    </w:p>
    <w:p w:rsidR="008D2C72" w:rsidRDefault="008D2C72" w:rsidP="008D2C72">
      <w:r>
        <w:t>Nawierzchnia powinna być frezowana do głębokości, szerokości i pochyleń zgodnych z dokumentacją projektową być jednorodna, złożona z nieciągłych prążków podłużnych lub innych form geometrycznych, gwarantujących równość, szorstkość i estetyczny wygląd.</w:t>
      </w:r>
    </w:p>
    <w:p w:rsidR="008D2C72" w:rsidRDefault="008D2C72" w:rsidP="008D2C72">
      <w:r>
        <w:t>Jeżeli ruch drogowy ma być dopuszczony po sfrezowanej części jezdni, to wówczas, ze względów bezpieczeństwa należy spełnić następujące warunki:</w:t>
      </w:r>
    </w:p>
    <w:p w:rsidR="008D2C72" w:rsidRDefault="008D2C72" w:rsidP="008D2C72">
      <w:r>
        <w:t>a)</w:t>
      </w:r>
      <w:r>
        <w:tab/>
        <w:t>należy usunąć ścięty materiał i oczyścić nawierzchnie,</w:t>
      </w:r>
    </w:p>
    <w:p w:rsidR="008D2C72" w:rsidRDefault="008D2C72" w:rsidP="008D2C72">
      <w:r>
        <w:t>b)</w:t>
      </w:r>
      <w:r>
        <w:tab/>
        <w:t>przy frezowaniu poszczególnych pasów ruchu, wysokość podłużnych pionowych krawędzi nie może przekraczać 40 mm,</w:t>
      </w:r>
    </w:p>
    <w:p w:rsidR="008D2C72" w:rsidRDefault="008D2C72" w:rsidP="008D2C72">
      <w:r>
        <w:t>c)</w:t>
      </w:r>
      <w:r>
        <w:tab/>
        <w:t>przy lokalnych naprawach polegających na sfrezowaniu nawierzchni przy linii krawężnika (ścieku) dopuszcza sie</w:t>
      </w:r>
    </w:p>
    <w:p w:rsidR="008D2C72" w:rsidRDefault="008D2C72" w:rsidP="008D2C72">
      <w:r>
        <w:t>większy uskok niż określono w pkt b), ale przy głębokości większej od 75 mm wymaga on specjalnego oznakowania,</w:t>
      </w:r>
    </w:p>
    <w:p w:rsidR="008D2C72" w:rsidRDefault="008D2C72" w:rsidP="008D2C72">
      <w:r>
        <w:t>d)</w:t>
      </w:r>
      <w:r>
        <w:tab/>
        <w:t>krawędzie poprzeczne na zakończenie dnia roboczego powinny być klinowo ścięte</w:t>
      </w:r>
    </w:p>
    <w:p w:rsidR="008D2C72" w:rsidRDefault="008D2C72" w:rsidP="008D2C72">
      <w:r>
        <w:t>53. Profilowanie warstwy ścieralnej</w:t>
      </w:r>
    </w:p>
    <w:p w:rsidR="008D2C72" w:rsidRDefault="008D2C72" w:rsidP="008D2C72">
      <w:r>
        <w:t>Technologia ta ma zastosowanie do frezowania nierówności podłużnych i małych kolein lub innych deformacji. Jeżeli frezowanie obejmie cała powierzchnie jezdni i nie będzie wbudowana nowa warstwa ścieralna, to frezarka musi być</w:t>
      </w:r>
    </w:p>
    <w:p w:rsidR="008D2C72" w:rsidRDefault="008D2C72" w:rsidP="008D2C72">
      <w:r>
        <w:lastRenderedPageBreak/>
        <w:t>sterowana elektronicznie względem ustalonego poziomu odniesienia, a szerokość bębna frezującego nie może być mniejsza od 1800 mm.</w:t>
      </w:r>
    </w:p>
    <w:p w:rsidR="008D2C72" w:rsidRDefault="008D2C72" w:rsidP="008D2C72">
      <w:r>
        <w:t>Jeżeli frezowanie obejmie lokalne deformacje tylko na części jezdni to frezarka może być sterowana mechanicznie,</w:t>
      </w:r>
    </w:p>
    <w:p w:rsidR="001F0F30" w:rsidRDefault="008D2C72" w:rsidP="008D2C72">
      <w:r>
        <w:t>a wymiar bębna skrawającego powinien być zależny od wielkości robót i zaakceptowany przez Inżyniera.</w:t>
      </w:r>
    </w:p>
    <w:p w:rsidR="008D2C72" w:rsidRDefault="008D2C72" w:rsidP="008D2C72">
      <w:r>
        <w:t>5.4. Frezowanie warstwy ścieralnej przed ułożeniem) nowej warstwy lub warstw asfaltowych</w:t>
      </w:r>
    </w:p>
    <w:p w:rsidR="008D2C72" w:rsidRDefault="008D2C72" w:rsidP="008D2C72">
      <w:r>
        <w:t>Do frezowania należy użyć frezarek sterowanych elektronicznie, względem ustalonego poziomu odniesienia, zachowując spadki poprzeczne i niweletę drogi. Nawierzchnia powinna być sfrezowana na głębokość projektowana z dokładnością ± 5 mm.</w:t>
      </w:r>
    </w:p>
    <w:p w:rsidR="008D2C72" w:rsidRDefault="008D2C72" w:rsidP="008D2C72">
      <w:r>
        <w:t>5.</w:t>
      </w:r>
      <w:r>
        <w:tab/>
        <w:t>KONTROLA JAKOŚCI ROBÓT</w:t>
      </w:r>
    </w:p>
    <w:p w:rsidR="008D2C72" w:rsidRDefault="008D2C72" w:rsidP="008D2C72">
      <w:r>
        <w:t>6.1.</w:t>
      </w:r>
      <w:r>
        <w:tab/>
        <w:t>Ogólne zasady kontroli jakości robót</w:t>
      </w:r>
    </w:p>
    <w:p w:rsidR="008D2C72" w:rsidRDefault="008D2C72" w:rsidP="008D2C72">
      <w:r>
        <w:t>Ogólne zasady kontroli jakości robót podano w OST D-M-00.00.00 „Wymagania ogólne" pkt 6.</w:t>
      </w:r>
    </w:p>
    <w:p w:rsidR="008D2C72" w:rsidRDefault="008D2C72" w:rsidP="008D2C72">
      <w:r>
        <w:t>6.2.</w:t>
      </w:r>
      <w:r>
        <w:tab/>
        <w:t>Częstotliwość oraz zakres pomiarów kontrolnych</w:t>
      </w:r>
    </w:p>
    <w:p w:rsidR="008D2C72" w:rsidRDefault="008D2C72" w:rsidP="008D2C72">
      <w:r>
        <w:t>6.2.1. Minimalna częstotliwość pomiarów</w:t>
      </w:r>
    </w:p>
    <w:p w:rsidR="008D2C72" w:rsidRDefault="008D2C72" w:rsidP="008D2C72">
      <w:r>
        <w:t>Częstotliwość oraz zakres pomiarów dla nawierzchni frezowanej na zimno podano w tablicy 1.</w:t>
      </w:r>
    </w:p>
    <w:p w:rsidR="008D2C72" w:rsidRDefault="008D2C72" w:rsidP="008D2C72">
      <w:r>
        <w:t>Tablica 1. Częstotliwość oraz zakres pomiarów kontrolnych nawierzchni frezowanej na zimno</w:t>
      </w:r>
    </w:p>
    <w:p w:rsidR="008D2C72" w:rsidRDefault="008D2C72" w:rsidP="008D2C72">
      <w:r>
        <w:t>Lp. Właściwość nawierzchni Minimalna częstotliwość pomiarów</w:t>
      </w:r>
    </w:p>
    <w:p w:rsidR="008D2C72" w:rsidRDefault="008D2C72" w:rsidP="008D2C72">
      <w:r>
        <w:t>1</w:t>
      </w:r>
      <w:r>
        <w:tab/>
        <w:t>Równość podłużna łata 4-metrowa co 20 metrów</w:t>
      </w:r>
    </w:p>
    <w:p w:rsidR="008D2C72" w:rsidRDefault="008D2C72" w:rsidP="008D2C72">
      <w:r>
        <w:t>2</w:t>
      </w:r>
      <w:r>
        <w:tab/>
        <w:t>Równość poprzeczna łata 4-metrowa co 20 metrów</w:t>
      </w:r>
    </w:p>
    <w:p w:rsidR="008D2C72" w:rsidRDefault="008D2C72" w:rsidP="008D2C72">
      <w:r>
        <w:t>3</w:t>
      </w:r>
      <w:r>
        <w:tab/>
        <w:t>Spadki poprzeczne co 50 m</w:t>
      </w:r>
    </w:p>
    <w:p w:rsidR="008D2C72" w:rsidRDefault="008D2C72" w:rsidP="008D2C72">
      <w:r>
        <w:t>4</w:t>
      </w:r>
      <w:r>
        <w:tab/>
        <w:t>Szerokość frezowania co 50 m</w:t>
      </w:r>
    </w:p>
    <w:p w:rsidR="008D2C72" w:rsidRDefault="008D2C72" w:rsidP="008D2C72">
      <w:r>
        <w:t>5</w:t>
      </w:r>
      <w:r>
        <w:tab/>
        <w:t>Głębokość frezowania na bieżąco,</w:t>
      </w:r>
    </w:p>
    <w:p w:rsidR="008D2C72" w:rsidRDefault="008D2C72" w:rsidP="008D2C72">
      <w:r>
        <w:t>6.2.2.</w:t>
      </w:r>
      <w:r>
        <w:tab/>
        <w:t>Równość nawierzchni</w:t>
      </w:r>
    </w:p>
    <w:p w:rsidR="008D2C72" w:rsidRDefault="008D2C72" w:rsidP="008D2C72">
      <w:r>
        <w:t>Nierówności powierzchni po frezowaniu mierzone łata 4-metrowa zgodnie z BN-68/8931-04 [1] nie powinny przekraczać 6 mm.</w:t>
      </w:r>
    </w:p>
    <w:p w:rsidR="008D2C72" w:rsidRDefault="008D2C72" w:rsidP="008D2C72">
      <w:r>
        <w:t>6.2.3.</w:t>
      </w:r>
      <w:r>
        <w:tab/>
        <w:t>Spadki poprzeczne</w:t>
      </w:r>
    </w:p>
    <w:p w:rsidR="008D2C72" w:rsidRDefault="008D2C72" w:rsidP="008D2C72">
      <w:r>
        <w:t xml:space="preserve">Spadki poprzeczne nawierzchni po frezowaniu powinny </w:t>
      </w:r>
      <w:proofErr w:type="spellStart"/>
      <w:r>
        <w:t>byc</w:t>
      </w:r>
      <w:proofErr w:type="spellEnd"/>
      <w:r>
        <w:t xml:space="preserve"> zgodne z dokumentacja projektowa, z tolerancja ±</w:t>
      </w:r>
    </w:p>
    <w:p w:rsidR="008D2C72" w:rsidRDefault="008D2C72" w:rsidP="008D2C72">
      <w:r>
        <w:t>0.</w:t>
      </w:r>
      <w:r>
        <w:tab/>
        <w:t>5%.</w:t>
      </w:r>
    </w:p>
    <w:p w:rsidR="008D2C72" w:rsidRDefault="008D2C72" w:rsidP="008D2C72">
      <w:r>
        <w:lastRenderedPageBreak/>
        <w:t>6.2.4.</w:t>
      </w:r>
      <w:r>
        <w:tab/>
        <w:t>Szerokość frezowania</w:t>
      </w:r>
    </w:p>
    <w:p w:rsidR="008D2C72" w:rsidRDefault="008D2C72" w:rsidP="008D2C72">
      <w:r>
        <w:t>Szerokość frezowania powinna odpowiadać szerokości określonej w dokumentacji projektowej z dokładnością ± 5 cm.</w:t>
      </w:r>
    </w:p>
    <w:p w:rsidR="008D2C72" w:rsidRDefault="008D2C72" w:rsidP="008D2C72">
      <w:r>
        <w:t>6.2.5.</w:t>
      </w:r>
      <w:r>
        <w:tab/>
        <w:t>Głębokość frezowania</w:t>
      </w:r>
    </w:p>
    <w:p w:rsidR="008D2C72" w:rsidRDefault="008D2C72" w:rsidP="008D2C72">
      <w:r>
        <w:t>Głębokość frezowania powinna odpowiadać głębokości określonej w dokumentacji projektowej z dokładnością ±5 mm.</w:t>
      </w:r>
    </w:p>
    <w:p w:rsidR="008D2C72" w:rsidRDefault="008D2C72" w:rsidP="008D2C72">
      <w:r>
        <w:t>Powyższe ustalenia dotyczące dokładności frezowania nie dotyczą wyburzenia kilku lub wszystkich warstw nawierzchni przy naprawach kapitalnych. W takim przypadku wymagania powinny być określone w SST w dostosowaniu do</w:t>
      </w:r>
    </w:p>
    <w:p w:rsidR="008D2C72" w:rsidRDefault="008D2C72" w:rsidP="008D2C72">
      <w:r>
        <w:t>potrzeb wynikających z przyjętej technologii naprawy.</w:t>
      </w:r>
    </w:p>
    <w:p w:rsidR="008D2C72" w:rsidRDefault="008D2C72" w:rsidP="008D2C72">
      <w:r>
        <w:t>7.</w:t>
      </w:r>
      <w:r>
        <w:tab/>
        <w:t>OBMIAR ROBÓT</w:t>
      </w:r>
    </w:p>
    <w:p w:rsidR="008D2C72" w:rsidRDefault="008D2C72" w:rsidP="008D2C72">
      <w:r>
        <w:t>7.1.</w:t>
      </w:r>
      <w:r>
        <w:tab/>
        <w:t>Ogólne zasady obmiaru robót</w:t>
      </w:r>
    </w:p>
    <w:p w:rsidR="008D2C72" w:rsidRDefault="008D2C72" w:rsidP="008D2C72">
      <w:r>
        <w:t>Ogólne zasady obmiaru robót podano w OST D-M-00.00.00 „Wymagania ogólne" pkt 7.</w:t>
      </w:r>
    </w:p>
    <w:p w:rsidR="008D2C72" w:rsidRDefault="008D2C72" w:rsidP="008D2C72">
      <w:r>
        <w:t>7.2.</w:t>
      </w:r>
      <w:r>
        <w:tab/>
        <w:t>Jednostka obmiarowa</w:t>
      </w:r>
    </w:p>
    <w:p w:rsidR="008D2C72" w:rsidRDefault="008D2C72" w:rsidP="008D2C72">
      <w:r>
        <w:t>Jednostka obmiarowa jest m2 (metr kwadratowy),</w:t>
      </w:r>
    </w:p>
    <w:p w:rsidR="008D2C72" w:rsidRDefault="008D2C72" w:rsidP="008D2C72">
      <w:r>
        <w:t>8.</w:t>
      </w:r>
      <w:r>
        <w:tab/>
        <w:t>ODBIÓR ROBÓT</w:t>
      </w:r>
    </w:p>
    <w:p w:rsidR="008D2C72" w:rsidRDefault="008D2C72" w:rsidP="008D2C72">
      <w:r>
        <w:t>Ogólne zasady odbioru robót podano w OST D-M-00.00.00 „Wymagania ogólne" pkt 8.</w:t>
      </w:r>
    </w:p>
    <w:p w:rsidR="008D2C72" w:rsidRDefault="008D2C72" w:rsidP="008D2C72"/>
    <w:p w:rsidR="008D2C72" w:rsidRDefault="008D2C72" w:rsidP="008D2C72"/>
    <w:p w:rsidR="008D2C72" w:rsidRDefault="008D2C72" w:rsidP="008D2C72"/>
    <w:p w:rsidR="008D2C72" w:rsidRDefault="008D2C72" w:rsidP="008D2C72"/>
    <w:p w:rsidR="008D2C72" w:rsidRDefault="008D2C72" w:rsidP="008D2C72"/>
    <w:p w:rsidR="008D2C72" w:rsidRDefault="008D2C72" w:rsidP="008D2C72"/>
    <w:p w:rsidR="008D2C72" w:rsidRDefault="008D2C72" w:rsidP="008D2C72"/>
    <w:p w:rsidR="008D2C72" w:rsidRDefault="008D2C72" w:rsidP="008D2C72"/>
    <w:p w:rsidR="008D2C72" w:rsidRDefault="008D2C72" w:rsidP="008D2C72"/>
    <w:p w:rsidR="008D2C72" w:rsidRDefault="008D2C72" w:rsidP="008D2C72"/>
    <w:p w:rsidR="001F0F30" w:rsidRDefault="001F0F30" w:rsidP="008D2C72"/>
    <w:p w:rsidR="008D2C72" w:rsidRDefault="008D2C72" w:rsidP="008D2C72">
      <w:r>
        <w:lastRenderedPageBreak/>
        <w:t xml:space="preserve">Roboty uznaje sie za wykonane zgodnie z dokumentacja projektowa, SST i wymaganiami Inżyniera, </w:t>
      </w:r>
      <w:r w:rsidR="00CF5C03">
        <w:t>jeżeli</w:t>
      </w:r>
    </w:p>
    <w:p w:rsidR="008D2C72" w:rsidRDefault="008D2C72" w:rsidP="008D2C72">
      <w:r>
        <w:t>wszystkie pomiary i badania z zachowaniem tolerancji wg pkt 6 dały wyniki pozytywne.</w:t>
      </w:r>
    </w:p>
    <w:p w:rsidR="008D2C72" w:rsidRDefault="008D2C72" w:rsidP="008D2C72">
      <w:r>
        <w:t>9.</w:t>
      </w:r>
      <w:r>
        <w:tab/>
        <w:t>PODSTAWA PŁATNOŚCI</w:t>
      </w:r>
    </w:p>
    <w:p w:rsidR="008D2C72" w:rsidRDefault="008D2C72" w:rsidP="008D2C72">
      <w:r>
        <w:t>9.1.</w:t>
      </w:r>
      <w:r>
        <w:tab/>
        <w:t>Ogólne ustalenia dotyczące podstawy płatności</w:t>
      </w:r>
    </w:p>
    <w:p w:rsidR="008D2C72" w:rsidRDefault="008D2C72" w:rsidP="008D2C72">
      <w:r>
        <w:t>Ogólne ustalenia dotyczące podstawy płatności podano w OST D-M-00.00.00 „Wymagania ogólne" pkt 9.</w:t>
      </w:r>
    </w:p>
    <w:p w:rsidR="008D2C72" w:rsidRDefault="008D2C72" w:rsidP="008D2C72">
      <w:r>
        <w:t>9.2.</w:t>
      </w:r>
      <w:r>
        <w:tab/>
        <w:t>Cena jednostki obmiarowej</w:t>
      </w:r>
    </w:p>
    <w:p w:rsidR="008D2C72" w:rsidRDefault="008D2C72" w:rsidP="008D2C72">
      <w:r>
        <w:t>Cena wykonania 1 m2 frezowania na zimno nawierzchni asfaltowej obejmuje:</w:t>
      </w:r>
    </w:p>
    <w:p w:rsidR="008D2C72" w:rsidRDefault="008D2C72" w:rsidP="008D2C72">
      <w:r>
        <w:t>-</w:t>
      </w:r>
      <w:r>
        <w:tab/>
        <w:t>prace pomiarowe,</w:t>
      </w:r>
    </w:p>
    <w:p w:rsidR="008D2C72" w:rsidRDefault="008D2C72" w:rsidP="008D2C72">
      <w:r>
        <w:t>-</w:t>
      </w:r>
      <w:r>
        <w:tab/>
        <w:t>oznakowanie robót,</w:t>
      </w:r>
    </w:p>
    <w:p w:rsidR="008D2C72" w:rsidRDefault="008D2C72" w:rsidP="008D2C72">
      <w:r>
        <w:t>-</w:t>
      </w:r>
      <w:r>
        <w:tab/>
        <w:t>frezowanie,</w:t>
      </w:r>
    </w:p>
    <w:p w:rsidR="008D2C72" w:rsidRDefault="008D2C72" w:rsidP="008D2C72">
      <w:r>
        <w:t>-</w:t>
      </w:r>
      <w:r>
        <w:tab/>
        <w:t>transport sfrezowanego materiału,</w:t>
      </w:r>
    </w:p>
    <w:p w:rsidR="008D2C72" w:rsidRDefault="008D2C72" w:rsidP="008D2C72">
      <w:r>
        <w:t>-</w:t>
      </w:r>
      <w:r>
        <w:tab/>
        <w:t>przeprowadzenie pomiarów wymaganych w specyfikacji technicznej</w:t>
      </w:r>
    </w:p>
    <w:p w:rsidR="008D2C72" w:rsidRDefault="008D2C72" w:rsidP="008D2C72">
      <w:r>
        <w:t>10.</w:t>
      </w:r>
      <w:r>
        <w:tab/>
        <w:t>PRZEPISY ZWIAZANE Normy</w:t>
      </w:r>
    </w:p>
    <w:p w:rsidR="008D2C72" w:rsidRDefault="008D2C72" w:rsidP="008D2C72">
      <w:r>
        <w:t>1.</w:t>
      </w:r>
      <w:r>
        <w:tab/>
        <w:t xml:space="preserve">BN-68/8931 -04 Drogi samochodowe. Pomiar równości nawierzchni </w:t>
      </w:r>
      <w:proofErr w:type="spellStart"/>
      <w:r>
        <w:t>planografem</w:t>
      </w:r>
      <w:proofErr w:type="spellEnd"/>
      <w:r>
        <w:t xml:space="preserve"> i łatą. </w:t>
      </w:r>
    </w:p>
    <w:p w:rsidR="008D2C72" w:rsidRDefault="008D2C72" w:rsidP="008D2C72">
      <w:r>
        <w:t>SZCZEGÓŁOWE SPECYFIKACJE TECHNICZNE</w:t>
      </w:r>
    </w:p>
    <w:p w:rsidR="008D2C72" w:rsidRDefault="008D2C72" w:rsidP="008D2C72">
      <w:r>
        <w:t>Zestawienie:</w:t>
      </w:r>
    </w:p>
    <w:p w:rsidR="008D2C72" w:rsidRDefault="008D2C72" w:rsidP="008D2C72">
      <w:r>
        <w:t>1.</w:t>
      </w:r>
      <w:r>
        <w:tab/>
        <w:t>D.00.00.00 Wymagania Ogólne</w:t>
      </w:r>
    </w:p>
    <w:p w:rsidR="008D2C72" w:rsidRDefault="008D2C72" w:rsidP="008D2C72">
      <w:r>
        <w:t>2.</w:t>
      </w:r>
      <w:r>
        <w:tab/>
        <w:t>D.00.00.00 Remonty cząstkowe masą bitumiczną</w:t>
      </w:r>
    </w:p>
    <w:p w:rsidR="008D2C72" w:rsidRDefault="008D2C72" w:rsidP="008D2C72">
      <w:r>
        <w:t>3.</w:t>
      </w:r>
      <w:r>
        <w:tab/>
        <w:t>Remonty cząstkowe emulsją i grysami</w:t>
      </w:r>
    </w:p>
    <w:p w:rsidR="008D2C72" w:rsidRDefault="008D2C72" w:rsidP="008D2C72">
      <w:r>
        <w:t>4.</w:t>
      </w:r>
      <w:r>
        <w:tab/>
        <w:t>D.01.03.05 Regulacja skrzynek wodociągowych, włazów</w:t>
      </w:r>
    </w:p>
    <w:p w:rsidR="008D2C72" w:rsidRDefault="008D2C72" w:rsidP="008D2C72">
      <w:r>
        <w:t>Kanalizacyjnych, studzienek wpustowych, Studni telekomunikacyjnych</w:t>
      </w:r>
    </w:p>
    <w:p w:rsidR="008D2C72" w:rsidRDefault="008D2C72" w:rsidP="008D2C72">
      <w:r>
        <w:t>D.03.02.01a Regulacja pionowa studzienek urządzeń Podziemnych</w:t>
      </w:r>
    </w:p>
    <w:p w:rsidR="008D2C72" w:rsidRDefault="008D2C72" w:rsidP="008D2C72">
      <w:r>
        <w:t>5.</w:t>
      </w:r>
      <w:r>
        <w:tab/>
        <w:t>D.05.03.05 Nawierzchnia z betonu asfaltowego</w:t>
      </w:r>
    </w:p>
    <w:p w:rsidR="008D2C72" w:rsidRDefault="008D2C72" w:rsidP="008D2C72">
      <w:r>
        <w:t>6.</w:t>
      </w:r>
      <w:r>
        <w:tab/>
        <w:t>Podwójne Powierzchniowe Utrwalenie</w:t>
      </w:r>
    </w:p>
    <w:p w:rsidR="008D2C72" w:rsidRDefault="008D2C72" w:rsidP="008D2C72">
      <w:r>
        <w:t>7.</w:t>
      </w:r>
      <w:r>
        <w:tab/>
        <w:t>D.05.03.13 Frezowanie nawierzchni asfaltowych</w:t>
      </w:r>
    </w:p>
    <w:p w:rsidR="00612CD1" w:rsidRDefault="00612CD1" w:rsidP="008D2C72"/>
    <w:sectPr w:rsidR="00612CD1" w:rsidSect="004C74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425"/>
  <w:characterSpacingControl w:val="doNotCompress"/>
  <w:compat/>
  <w:rsids>
    <w:rsidRoot w:val="008D2C72"/>
    <w:rsid w:val="00005984"/>
    <w:rsid w:val="0001573D"/>
    <w:rsid w:val="001816C4"/>
    <w:rsid w:val="001E568D"/>
    <w:rsid w:val="001F0F30"/>
    <w:rsid w:val="0025019B"/>
    <w:rsid w:val="002E3F44"/>
    <w:rsid w:val="00400040"/>
    <w:rsid w:val="00483368"/>
    <w:rsid w:val="004C74FB"/>
    <w:rsid w:val="005557E4"/>
    <w:rsid w:val="00563A53"/>
    <w:rsid w:val="005C7C1A"/>
    <w:rsid w:val="00612CD1"/>
    <w:rsid w:val="006F0FB2"/>
    <w:rsid w:val="00730C8C"/>
    <w:rsid w:val="00855399"/>
    <w:rsid w:val="008D2C72"/>
    <w:rsid w:val="009C28AE"/>
    <w:rsid w:val="009E5928"/>
    <w:rsid w:val="00AC39A5"/>
    <w:rsid w:val="00B278C1"/>
    <w:rsid w:val="00B3043A"/>
    <w:rsid w:val="00C34FA2"/>
    <w:rsid w:val="00CF5C03"/>
    <w:rsid w:val="00D13C5D"/>
    <w:rsid w:val="00DF5EE9"/>
    <w:rsid w:val="00E957E1"/>
    <w:rsid w:val="00EC13BA"/>
    <w:rsid w:val="00F248B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74F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157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57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157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57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4B1CA-9886-4917-AE2B-17223054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60</Pages>
  <Words>16421</Words>
  <Characters>98530</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Grochowski</dc:creator>
  <cp:lastModifiedBy>aleksandra.fikus</cp:lastModifiedBy>
  <cp:revision>5</cp:revision>
  <cp:lastPrinted>2018-01-10T06:33:00Z</cp:lastPrinted>
  <dcterms:created xsi:type="dcterms:W3CDTF">2018-01-10T06:01:00Z</dcterms:created>
  <dcterms:modified xsi:type="dcterms:W3CDTF">2018-04-10T10:16:00Z</dcterms:modified>
</cp:coreProperties>
</file>